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E1" w:rsidRPr="00237CB6" w:rsidRDefault="00E97DE1" w:rsidP="00E97DE1">
      <w:pPr>
        <w:spacing w:before="100" w:beforeAutospacing="1" w:after="100" w:afterAutospacing="1" w:line="240" w:lineRule="auto"/>
        <w:jc w:val="center"/>
        <w:outlineLvl w:val="1"/>
        <w:rPr>
          <w:rFonts w:ascii="Times New Roman" w:eastAsia="Times New Roman" w:hAnsi="Times New Roman" w:cs="Times New Roman"/>
          <w:b/>
          <w:bCs/>
          <w:color w:val="000000" w:themeColor="text1"/>
          <w:sz w:val="28"/>
          <w:szCs w:val="28"/>
          <w:lang w:eastAsia="fr-FR"/>
        </w:rPr>
      </w:pPr>
      <w:r>
        <w:rPr>
          <w:rFonts w:ascii="Times New Roman" w:eastAsia="Times New Roman" w:hAnsi="Times New Roman" w:cs="Times New Roman"/>
          <w:b/>
          <w:bCs/>
          <w:noProof/>
          <w:color w:val="000000" w:themeColor="text1"/>
          <w:sz w:val="28"/>
          <w:szCs w:val="28"/>
          <w:lang w:eastAsia="fr-FR"/>
        </w:rPr>
        <w:pict>
          <v:roundrect id="_x0000_s1035" style="position:absolute;left:0;text-align:left;margin-left:93.85pt;margin-top:-5.35pt;width:268.7pt;height:26.35pt;z-index:-251655168" arcsize="10923f">
            <v:shadow on="t" opacity=".5" offset="-6pt,-6pt"/>
          </v:roundrect>
        </w:pict>
      </w:r>
      <w:r w:rsidRPr="00237CB6">
        <w:rPr>
          <w:rFonts w:ascii="Times New Roman" w:eastAsia="Times New Roman" w:hAnsi="Times New Roman" w:cs="Times New Roman"/>
          <w:b/>
          <w:bCs/>
          <w:color w:val="000000" w:themeColor="text1"/>
          <w:sz w:val="28"/>
          <w:szCs w:val="28"/>
          <w:lang w:eastAsia="fr-FR"/>
        </w:rPr>
        <w:t>Comment citer adéquatement ses sources?</w:t>
      </w:r>
    </w:p>
    <w:p w:rsidR="00237CB6" w:rsidRDefault="00E97DE1" w:rsidP="00237CB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Pr>
          <w:rFonts w:ascii="Times New Roman" w:eastAsia="Times New Roman" w:hAnsi="Times New Roman" w:cs="Times New Roman"/>
          <w:b/>
          <w:bCs/>
          <w:noProof/>
          <w:color w:val="002060"/>
          <w:sz w:val="20"/>
          <w:szCs w:val="20"/>
          <w:u w:val="single"/>
          <w:lang w:eastAsia="fr-FR"/>
        </w:rPr>
        <w:pict>
          <v:roundrect id="_x0000_s1036" style="position:absolute;margin-left:138.55pt;margin-top:90.25pt;width:176.95pt;height:18.4pt;z-index:-251654144" arcsize="10923f">
            <v:shadow on="t" opacity=".5" offset="-6pt,-6pt"/>
          </v:roundrect>
        </w:pict>
      </w:r>
      <w:r w:rsidR="00237CB6" w:rsidRPr="00237CB6">
        <w:rPr>
          <w:rFonts w:ascii="Times New Roman" w:eastAsia="Times New Roman" w:hAnsi="Times New Roman" w:cs="Times New Roman"/>
          <w:b/>
          <w:bCs/>
          <w:u w:val="single"/>
          <w:lang w:eastAsia="fr-FR"/>
        </w:rPr>
        <w:t>Mise en contexte</w:t>
      </w:r>
      <w:r w:rsidR="00237CB6" w:rsidRPr="00237CB6">
        <w:rPr>
          <w:rFonts w:ascii="Times New Roman" w:eastAsia="Times New Roman" w:hAnsi="Times New Roman" w:cs="Times New Roman"/>
          <w:b/>
          <w:bCs/>
          <w:sz w:val="27"/>
          <w:szCs w:val="27"/>
          <w:lang w:eastAsia="fr-FR"/>
        </w:rPr>
        <w:br/>
      </w:r>
      <w:r w:rsidR="00237CB6" w:rsidRPr="00237CB6">
        <w:rPr>
          <w:rFonts w:ascii="Times New Roman" w:eastAsia="Times New Roman" w:hAnsi="Times New Roman" w:cs="Times New Roman"/>
          <w:b/>
          <w:bCs/>
          <w:sz w:val="27"/>
          <w:szCs w:val="27"/>
          <w:lang w:eastAsia="fr-FR"/>
        </w:rPr>
        <w:br/>
      </w:r>
      <w:r w:rsidR="00237CB6" w:rsidRPr="00237CB6">
        <w:rPr>
          <w:rFonts w:ascii="Times New Roman" w:eastAsia="Times New Roman" w:hAnsi="Times New Roman" w:cs="Times New Roman"/>
          <w:b/>
          <w:bCs/>
          <w:sz w:val="20"/>
          <w:szCs w:val="20"/>
          <w:lang w:eastAsia="fr-FR"/>
        </w:rPr>
        <w:t>Fred et ses coéquipiers doivent remettre un travail portant sur l’utilisation des Jeux Olympiques dans une stratégie marketing. Ils effectuent de nombreuses recherches à la bibliothèque, dans des périodiques, sur des bases de données en ligne et sur Internet afin de récolter de l’information. (Université de LAVAL)</w:t>
      </w:r>
      <w:r w:rsidR="00237CB6" w:rsidRPr="00237CB6">
        <w:rPr>
          <w:rFonts w:ascii="Times New Roman" w:eastAsia="Times New Roman" w:hAnsi="Times New Roman" w:cs="Times New Roman"/>
          <w:b/>
          <w:bCs/>
          <w:sz w:val="20"/>
          <w:szCs w:val="20"/>
          <w:lang w:eastAsia="fr-FR"/>
        </w:rPr>
        <w:br/>
      </w:r>
      <w:r w:rsidR="00237CB6" w:rsidRPr="00237CB6">
        <w:rPr>
          <w:rFonts w:ascii="Times New Roman" w:eastAsia="Times New Roman" w:hAnsi="Times New Roman" w:cs="Times New Roman"/>
          <w:b/>
          <w:bCs/>
          <w:sz w:val="27"/>
          <w:szCs w:val="27"/>
          <w:lang w:eastAsia="fr-FR"/>
        </w:rPr>
        <w:t>.......................................................................................................</w:t>
      </w:r>
      <w:r w:rsidR="00237CB6">
        <w:rPr>
          <w:rFonts w:ascii="Times New Roman" w:eastAsia="Times New Roman" w:hAnsi="Times New Roman" w:cs="Times New Roman"/>
          <w:b/>
          <w:bCs/>
          <w:sz w:val="27"/>
          <w:szCs w:val="27"/>
          <w:lang w:eastAsia="fr-FR"/>
        </w:rPr>
        <w:t>...............................</w:t>
      </w:r>
    </w:p>
    <w:p w:rsidR="00237CB6" w:rsidRPr="00E97DE1" w:rsidRDefault="00237CB6" w:rsidP="00582A2C">
      <w:pPr>
        <w:spacing w:before="100" w:beforeAutospacing="1" w:after="100" w:afterAutospacing="1" w:line="240" w:lineRule="auto"/>
        <w:jc w:val="center"/>
        <w:outlineLvl w:val="2"/>
        <w:rPr>
          <w:b/>
          <w:bCs/>
          <w:color w:val="0070C0"/>
          <w:sz w:val="20"/>
          <w:szCs w:val="20"/>
        </w:rPr>
      </w:pPr>
      <w:r w:rsidRPr="00E97DE1">
        <w:rPr>
          <w:rFonts w:ascii="Times New Roman" w:eastAsia="Times New Roman" w:hAnsi="Times New Roman" w:cs="Times New Roman"/>
          <w:b/>
          <w:bCs/>
          <w:color w:val="0070C0"/>
          <w:sz w:val="20"/>
          <w:szCs w:val="20"/>
          <w:lang w:eastAsia="fr-FR"/>
        </w:rPr>
        <w:t xml:space="preserve">Testez-vous </w:t>
      </w:r>
      <w:r w:rsidR="00582A2C" w:rsidRPr="00E97DE1">
        <w:rPr>
          <w:b/>
          <w:bCs/>
          <w:color w:val="0070C0"/>
          <w:sz w:val="20"/>
          <w:szCs w:val="20"/>
        </w:rPr>
        <w:t>en cochant</w:t>
      </w:r>
      <w:r w:rsidRPr="00E97DE1">
        <w:rPr>
          <w:b/>
          <w:bCs/>
          <w:color w:val="0070C0"/>
          <w:sz w:val="20"/>
          <w:szCs w:val="20"/>
        </w:rPr>
        <w:t xml:space="preserve"> la bonne réponse</w:t>
      </w:r>
    </w:p>
    <w:p w:rsidR="005361FE" w:rsidRPr="00237CB6" w:rsidRDefault="005361FE" w:rsidP="00582A2C">
      <w:pPr>
        <w:spacing w:before="100" w:beforeAutospacing="1" w:after="100" w:afterAutospacing="1" w:line="240" w:lineRule="auto"/>
        <w:jc w:val="center"/>
        <w:outlineLvl w:val="2"/>
        <w:rPr>
          <w:rFonts w:ascii="Times New Roman" w:eastAsia="Times New Roman" w:hAnsi="Times New Roman" w:cs="Times New Roman"/>
          <w:b/>
          <w:bCs/>
          <w:color w:val="002060"/>
          <w:sz w:val="27"/>
          <w:szCs w:val="27"/>
          <w:lang w:eastAsia="fr-FR"/>
        </w:rPr>
      </w:pPr>
    </w:p>
    <w:p w:rsidR="00400091" w:rsidRDefault="00237CB6" w:rsidP="00582A2C">
      <w:pPr>
        <w:pStyle w:val="Paragraphedeliste"/>
        <w:numPr>
          <w:ilvl w:val="0"/>
          <w:numId w:val="8"/>
        </w:numPr>
        <w:spacing w:after="240" w:line="240" w:lineRule="auto"/>
        <w:rPr>
          <w:rFonts w:ascii="Times New Roman" w:eastAsia="Times New Roman" w:hAnsi="Times New Roman" w:cs="Times New Roman"/>
          <w:sz w:val="20"/>
          <w:szCs w:val="20"/>
          <w:lang w:eastAsia="fr-FR"/>
        </w:rPr>
      </w:pPr>
      <w:r w:rsidRPr="00582A2C">
        <w:rPr>
          <w:rFonts w:ascii="Times New Roman" w:eastAsia="Times New Roman" w:hAnsi="Times New Roman" w:cs="Times New Roman"/>
          <w:b/>
          <w:bCs/>
          <w:sz w:val="20"/>
          <w:szCs w:val="20"/>
          <w:u w:val="single"/>
          <w:lang w:eastAsia="fr-FR"/>
        </w:rPr>
        <w:t xml:space="preserve">Voici un extrait d’article que les coéquipiers ont trouvé sur Internet </w:t>
      </w:r>
      <w:proofErr w:type="gramStart"/>
      <w:r w:rsidRPr="00582A2C">
        <w:rPr>
          <w:rFonts w:ascii="Times New Roman" w:eastAsia="Times New Roman" w:hAnsi="Times New Roman" w:cs="Times New Roman"/>
          <w:b/>
          <w:bCs/>
          <w:sz w:val="20"/>
          <w:szCs w:val="20"/>
          <w:u w:val="single"/>
          <w:lang w:eastAsia="fr-FR"/>
        </w:rPr>
        <w:t>:</w:t>
      </w:r>
      <w:proofErr w:type="gramEnd"/>
      <w:r w:rsidRPr="00582A2C">
        <w:rPr>
          <w:rFonts w:ascii="Times New Roman" w:eastAsia="Times New Roman" w:hAnsi="Times New Roman" w:cs="Times New Roman"/>
          <w:b/>
          <w:bCs/>
          <w:sz w:val="20"/>
          <w:szCs w:val="20"/>
          <w:lang w:eastAsia="fr-FR"/>
        </w:rPr>
        <w:br/>
      </w:r>
      <w:r w:rsidRPr="00237CB6">
        <w:rPr>
          <w:rFonts w:ascii="Times New Roman" w:eastAsia="Times New Roman" w:hAnsi="Times New Roman" w:cs="Times New Roman"/>
          <w:sz w:val="20"/>
          <w:szCs w:val="20"/>
          <w:lang w:eastAsia="fr-FR"/>
        </w:rPr>
        <w:br/>
        <w:t>L’image véhiculée par les Jeux Olympiques n’est plus la même qu’auparavant et on note des différences entre les pays. La période de préparation des Jeux d’Athènes a été marquée par les retards de construction des sites, le dopage mais aussi la peur du terrorisme.</w:t>
      </w:r>
      <w:r w:rsidRPr="00237CB6">
        <w:rPr>
          <w:rFonts w:ascii="Times New Roman" w:eastAsia="Times New Roman" w:hAnsi="Times New Roman" w:cs="Times New Roman"/>
          <w:sz w:val="20"/>
          <w:szCs w:val="20"/>
          <w:lang w:eastAsia="fr-FR"/>
        </w:rPr>
        <w:br/>
        <w:t>..........................................................................</w:t>
      </w:r>
      <w:r w:rsidRPr="00237CB6">
        <w:rPr>
          <w:rFonts w:ascii="Times New Roman" w:eastAsia="Times New Roman" w:hAnsi="Times New Roman" w:cs="Times New Roman"/>
          <w:sz w:val="20"/>
          <w:szCs w:val="20"/>
          <w:lang w:eastAsia="fr-FR"/>
        </w:rPr>
        <w:br/>
      </w:r>
      <w:r w:rsidRPr="00237CB6">
        <w:rPr>
          <w:rFonts w:ascii="Times New Roman" w:eastAsia="Times New Roman" w:hAnsi="Times New Roman" w:cs="Times New Roman"/>
          <w:color w:val="C00000"/>
          <w:sz w:val="20"/>
          <w:szCs w:val="20"/>
          <w:lang w:eastAsia="fr-FR"/>
        </w:rPr>
        <w:t>L’image des JO n’attire plus autant les publicitaires</w:t>
      </w:r>
      <w:r w:rsidRPr="00237CB6">
        <w:rPr>
          <w:rFonts w:ascii="Times New Roman" w:eastAsia="Times New Roman" w:hAnsi="Times New Roman" w:cs="Times New Roman"/>
          <w:color w:val="C00000"/>
          <w:sz w:val="20"/>
          <w:szCs w:val="20"/>
          <w:lang w:eastAsia="fr-FR"/>
        </w:rPr>
        <w:br/>
        <w:t xml:space="preserve">Jessica </w:t>
      </w:r>
      <w:proofErr w:type="spellStart"/>
      <w:r w:rsidRPr="00237CB6">
        <w:rPr>
          <w:rFonts w:ascii="Times New Roman" w:eastAsia="Times New Roman" w:hAnsi="Times New Roman" w:cs="Times New Roman"/>
          <w:color w:val="C00000"/>
          <w:sz w:val="20"/>
          <w:szCs w:val="20"/>
          <w:lang w:eastAsia="fr-FR"/>
        </w:rPr>
        <w:t>Othnin</w:t>
      </w:r>
      <w:proofErr w:type="spellEnd"/>
      <w:r w:rsidRPr="00237CB6">
        <w:rPr>
          <w:rFonts w:ascii="Times New Roman" w:eastAsia="Times New Roman" w:hAnsi="Times New Roman" w:cs="Times New Roman"/>
          <w:color w:val="C00000"/>
          <w:sz w:val="20"/>
          <w:szCs w:val="20"/>
          <w:lang w:eastAsia="fr-FR"/>
        </w:rPr>
        <w:t>-Girard</w:t>
      </w:r>
      <w:r w:rsidRPr="00237CB6">
        <w:rPr>
          <w:rFonts w:ascii="Times New Roman" w:eastAsia="Times New Roman" w:hAnsi="Times New Roman" w:cs="Times New Roman"/>
          <w:color w:val="C00000"/>
          <w:sz w:val="20"/>
          <w:szCs w:val="20"/>
          <w:lang w:eastAsia="fr-FR"/>
        </w:rPr>
        <w:br/>
      </w:r>
      <w:r w:rsidRPr="00237CB6">
        <w:rPr>
          <w:rFonts w:ascii="Times New Roman" w:eastAsia="Times New Roman" w:hAnsi="Times New Roman" w:cs="Times New Roman"/>
          <w:sz w:val="20"/>
          <w:szCs w:val="20"/>
          <w:lang w:eastAsia="fr-FR"/>
        </w:rPr>
        <w:t>...........................................................................</w:t>
      </w:r>
      <w:r w:rsidRPr="00237CB6">
        <w:rPr>
          <w:rFonts w:ascii="Times New Roman" w:eastAsia="Times New Roman" w:hAnsi="Times New Roman" w:cs="Times New Roman"/>
          <w:sz w:val="20"/>
          <w:szCs w:val="20"/>
          <w:lang w:eastAsia="fr-FR"/>
        </w:rPr>
        <w:br/>
      </w:r>
      <w:r w:rsidRPr="00582A2C">
        <w:rPr>
          <w:b/>
          <w:bCs/>
          <w:color w:val="002060"/>
        </w:rPr>
        <w:t xml:space="preserve">Fred veut intégrer ces idées dans son travail. Il écrit </w:t>
      </w:r>
      <w:proofErr w:type="gramStart"/>
      <w:r w:rsidRPr="00582A2C">
        <w:rPr>
          <w:b/>
          <w:bCs/>
          <w:color w:val="002060"/>
        </w:rPr>
        <w:t>:</w:t>
      </w:r>
      <w:proofErr w:type="gramEnd"/>
      <w:r w:rsidRPr="00582A2C">
        <w:rPr>
          <w:b/>
          <w:bCs/>
          <w:color w:val="002060"/>
        </w:rPr>
        <w:br/>
      </w:r>
      <w:r w:rsidRPr="00582A2C">
        <w:rPr>
          <w:b/>
          <w:bCs/>
          <w:color w:val="002060"/>
        </w:rPr>
        <w:br/>
      </w:r>
      <w:r w:rsidRPr="00400091">
        <w:rPr>
          <w:rFonts w:ascii="Times New Roman" w:eastAsia="Times New Roman" w:hAnsi="Times New Roman" w:cs="Times New Roman"/>
          <w:sz w:val="18"/>
          <w:szCs w:val="18"/>
          <w:lang w:eastAsia="fr-FR"/>
        </w:rPr>
        <w:t>Plusieurs grandes entreprises utilisent les Jeux Olympiques dans leur stratégie de marketing, mais le prix payé pour avoir le privilège d’être un partenaire de l’événement est-il justifié? L’image véhiculée par les Jeux Olympiques n’est plus la même qu’auparavant et on note des différences entre les pays. Différents scandales ont entaché la réputation de la plus grande rencontre sportive au monde, ce qui dégage une image négative à laquelle les partenaires commercia</w:t>
      </w:r>
      <w:r w:rsidR="00400091" w:rsidRPr="00400091">
        <w:rPr>
          <w:rFonts w:ascii="Times New Roman" w:eastAsia="Times New Roman" w:hAnsi="Times New Roman" w:cs="Times New Roman"/>
          <w:sz w:val="18"/>
          <w:szCs w:val="18"/>
          <w:lang w:eastAsia="fr-FR"/>
        </w:rPr>
        <w:t>ux ne veulent pas s’associer.</w:t>
      </w:r>
      <w:r w:rsidR="00400091" w:rsidRPr="00400091">
        <w:rPr>
          <w:rFonts w:ascii="Times New Roman" w:eastAsia="Times New Roman" w:hAnsi="Times New Roman" w:cs="Times New Roman"/>
          <w:sz w:val="18"/>
          <w:szCs w:val="18"/>
          <w:lang w:eastAsia="fr-FR"/>
        </w:rPr>
        <w:br/>
      </w:r>
    </w:p>
    <w:p w:rsidR="00237CB6" w:rsidRPr="00400091" w:rsidRDefault="00237CB6" w:rsidP="00400091">
      <w:pPr>
        <w:pStyle w:val="Paragraphedeliste"/>
        <w:numPr>
          <w:ilvl w:val="0"/>
          <w:numId w:val="5"/>
        </w:numPr>
        <w:spacing w:after="240" w:line="240" w:lineRule="auto"/>
        <w:ind w:left="851" w:hanging="284"/>
        <w:rPr>
          <w:rFonts w:ascii="Times New Roman" w:eastAsia="Times New Roman" w:hAnsi="Times New Roman" w:cs="Times New Roman"/>
          <w:b/>
          <w:bCs/>
          <w:color w:val="002060"/>
          <w:sz w:val="20"/>
          <w:szCs w:val="20"/>
          <w:lang w:eastAsia="fr-FR"/>
        </w:rPr>
      </w:pPr>
      <w:r w:rsidRPr="00237CB6">
        <w:rPr>
          <w:rFonts w:ascii="Times New Roman" w:eastAsia="Times New Roman" w:hAnsi="Times New Roman" w:cs="Times New Roman"/>
          <w:sz w:val="20"/>
          <w:szCs w:val="20"/>
          <w:lang w:eastAsia="fr-FR"/>
        </w:rPr>
        <w:t xml:space="preserve"> </w:t>
      </w:r>
      <w:r w:rsidRPr="00400091">
        <w:rPr>
          <w:rFonts w:ascii="Times New Roman" w:eastAsia="Times New Roman" w:hAnsi="Times New Roman" w:cs="Times New Roman"/>
          <w:b/>
          <w:bCs/>
          <w:color w:val="002060"/>
          <w:sz w:val="20"/>
          <w:szCs w:val="20"/>
          <w:lang w:eastAsia="fr-FR"/>
        </w:rPr>
        <w:t xml:space="preserve">Sommes-nous en présence d’un cas de plagiat? </w:t>
      </w:r>
    </w:p>
    <w:p w:rsidR="00237CB6" w:rsidRPr="00237CB6" w:rsidRDefault="00237CB6" w:rsidP="00400091">
      <w:pPr>
        <w:numPr>
          <w:ilvl w:val="0"/>
          <w:numId w:val="1"/>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400091">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bookmarkStart w:id="0" w:name="CaseACocher1"/>
      <w:r w:rsidR="00400091">
        <w:rPr>
          <w:rFonts w:ascii="Times New Roman" w:eastAsia="Times New Roman" w:hAnsi="Times New Roman" w:cs="Times New Roman"/>
          <w:sz w:val="20"/>
          <w:szCs w:val="20"/>
          <w:lang w:eastAsia="fr-FR"/>
        </w:rPr>
        <w:instrText xml:space="preserve"> FORMCHECKBOX </w:instrText>
      </w:r>
      <w:r w:rsidR="00400091">
        <w:rPr>
          <w:rFonts w:ascii="Times New Roman" w:eastAsia="Times New Roman" w:hAnsi="Times New Roman" w:cs="Times New Roman"/>
          <w:sz w:val="20"/>
          <w:szCs w:val="20"/>
          <w:lang w:eastAsia="fr-FR"/>
        </w:rPr>
      </w:r>
      <w:r w:rsidR="00400091">
        <w:rPr>
          <w:rFonts w:ascii="Times New Roman" w:eastAsia="Times New Roman" w:hAnsi="Times New Roman" w:cs="Times New Roman"/>
          <w:sz w:val="20"/>
          <w:szCs w:val="20"/>
          <w:lang w:eastAsia="fr-FR"/>
        </w:rPr>
        <w:fldChar w:fldCharType="end"/>
      </w:r>
      <w:bookmarkEnd w:id="0"/>
      <w:r w:rsidRPr="00237CB6">
        <w:rPr>
          <w:rFonts w:ascii="Times New Roman" w:eastAsia="Times New Roman" w:hAnsi="Times New Roman" w:cs="Times New Roman"/>
          <w:sz w:val="20"/>
          <w:szCs w:val="20"/>
          <w:lang w:eastAsia="fr-FR"/>
        </w:rPr>
        <w:t> ?    Oui</w:t>
      </w:r>
    </w:p>
    <w:p w:rsidR="00237CB6" w:rsidRDefault="00237CB6" w:rsidP="00400091">
      <w:pPr>
        <w:numPr>
          <w:ilvl w:val="0"/>
          <w:numId w:val="1"/>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400091">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bookmarkStart w:id="1" w:name="CaseACocher2"/>
      <w:r w:rsidR="00400091">
        <w:rPr>
          <w:rFonts w:ascii="Times New Roman" w:eastAsia="Times New Roman" w:hAnsi="Times New Roman" w:cs="Times New Roman"/>
          <w:sz w:val="20"/>
          <w:szCs w:val="20"/>
          <w:lang w:eastAsia="fr-FR"/>
        </w:rPr>
        <w:instrText xml:space="preserve"> FORMCHECKBOX </w:instrText>
      </w:r>
      <w:r w:rsidR="00400091">
        <w:rPr>
          <w:rFonts w:ascii="Times New Roman" w:eastAsia="Times New Roman" w:hAnsi="Times New Roman" w:cs="Times New Roman"/>
          <w:sz w:val="20"/>
          <w:szCs w:val="20"/>
          <w:lang w:eastAsia="fr-FR"/>
        </w:rPr>
      </w:r>
      <w:r w:rsidR="00400091">
        <w:rPr>
          <w:rFonts w:ascii="Times New Roman" w:eastAsia="Times New Roman" w:hAnsi="Times New Roman" w:cs="Times New Roman"/>
          <w:sz w:val="20"/>
          <w:szCs w:val="20"/>
          <w:lang w:eastAsia="fr-FR"/>
        </w:rPr>
        <w:fldChar w:fldCharType="end"/>
      </w:r>
      <w:bookmarkEnd w:id="1"/>
      <w:r w:rsidRPr="00237CB6">
        <w:rPr>
          <w:rFonts w:ascii="Times New Roman" w:eastAsia="Times New Roman" w:hAnsi="Times New Roman" w:cs="Times New Roman"/>
          <w:sz w:val="20"/>
          <w:szCs w:val="20"/>
          <w:lang w:eastAsia="fr-FR"/>
        </w:rPr>
        <w:t> ?    Non</w:t>
      </w:r>
    </w:p>
    <w:p w:rsidR="005361FE" w:rsidRPr="00237CB6" w:rsidRDefault="005361FE" w:rsidP="005361FE">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type id="_x0000_t32" coordsize="21600,21600" o:spt="32" o:oned="t" path="m,l21600,21600e" filled="f">
            <v:path arrowok="t" fillok="f" o:connecttype="none"/>
            <o:lock v:ext="edit" shapetype="t"/>
          </v:shapetype>
          <v:shape id="_x0000_s1026" type="#_x0000_t32" style="position:absolute;margin-left:-70.4pt;margin-top:17.35pt;width:593.45pt;height:.05pt;z-index:251658240" o:connectortype="straight">
            <v:stroke dashstyle="1 1" endcap="round"/>
            <v:shadow opacity=".5" offset="-6pt,6pt"/>
          </v:shape>
        </w:pict>
      </w:r>
    </w:p>
    <w:p w:rsidR="00055674" w:rsidRDefault="00055674"/>
    <w:p w:rsidR="00582A2C" w:rsidRPr="00582A2C" w:rsidRDefault="00400091" w:rsidP="005361FE">
      <w:pPr>
        <w:pStyle w:val="Paragraphedeliste"/>
        <w:numPr>
          <w:ilvl w:val="1"/>
          <w:numId w:val="9"/>
        </w:numPr>
        <w:tabs>
          <w:tab w:val="clear" w:pos="1440"/>
          <w:tab w:val="num" w:pos="567"/>
        </w:tabs>
        <w:ind w:left="426" w:hanging="142"/>
        <w:rPr>
          <w:rFonts w:ascii="Times New Roman" w:eastAsia="Times New Roman" w:hAnsi="Times New Roman" w:cs="Times New Roman"/>
          <w:sz w:val="20"/>
          <w:szCs w:val="20"/>
          <w:lang w:eastAsia="fr-FR"/>
        </w:rPr>
      </w:pPr>
      <w:r w:rsidRPr="00582A2C">
        <w:rPr>
          <w:rFonts w:ascii="Times New Roman" w:eastAsia="Times New Roman" w:hAnsi="Times New Roman" w:cs="Times New Roman"/>
          <w:b/>
          <w:bCs/>
          <w:sz w:val="20"/>
          <w:szCs w:val="20"/>
          <w:u w:val="single"/>
          <w:lang w:eastAsia="fr-FR"/>
        </w:rPr>
        <w:t>Fred change d’idée et écrit un nouveau paragraphe</w:t>
      </w:r>
      <w:r w:rsidRPr="00582A2C">
        <w:rPr>
          <w:b/>
          <w:bCs/>
          <w:color w:val="002060"/>
        </w:rPr>
        <w:t xml:space="preserve"> </w:t>
      </w:r>
      <w:proofErr w:type="gramStart"/>
      <w:r w:rsidRPr="00582A2C">
        <w:rPr>
          <w:b/>
          <w:bCs/>
          <w:color w:val="002060"/>
        </w:rPr>
        <w:t>:</w:t>
      </w:r>
      <w:proofErr w:type="gramEnd"/>
      <w:r w:rsidRPr="00582A2C">
        <w:rPr>
          <w:b/>
          <w:bCs/>
          <w:color w:val="002060"/>
        </w:rPr>
        <w:br/>
      </w:r>
      <w:r>
        <w:br/>
      </w:r>
      <w:r w:rsidRPr="00582A2C">
        <w:rPr>
          <w:rFonts w:ascii="Times New Roman" w:eastAsia="Times New Roman" w:hAnsi="Times New Roman" w:cs="Times New Roman"/>
          <w:sz w:val="20"/>
          <w:szCs w:val="20"/>
          <w:lang w:eastAsia="fr-FR"/>
        </w:rPr>
        <w:t>Plusieurs grandes entreprises utilisent les Jeux Olympiques dans leur stratégie de marketing, mais le prix payé pour avoir le privilège d’être un partenaire de l’événement est-il justifié? L’image véhiculée par les Jeux Olympiques n’est plus la même qu’auparavant et on note des différences entre les pays</w:t>
      </w:r>
      <w:proofErr w:type="gramStart"/>
      <w:r w:rsidRPr="00582A2C">
        <w:rPr>
          <w:rFonts w:ascii="Times New Roman" w:eastAsia="Times New Roman" w:hAnsi="Times New Roman" w:cs="Times New Roman"/>
          <w:sz w:val="20"/>
          <w:szCs w:val="20"/>
          <w:lang w:eastAsia="fr-FR"/>
        </w:rPr>
        <w:t>.(</w:t>
      </w:r>
      <w:proofErr w:type="gramEnd"/>
      <w:r w:rsidRPr="00582A2C">
        <w:rPr>
          <w:rFonts w:ascii="Times New Roman" w:eastAsia="Times New Roman" w:hAnsi="Times New Roman" w:cs="Times New Roman"/>
          <w:sz w:val="20"/>
          <w:szCs w:val="20"/>
          <w:lang w:eastAsia="fr-FR"/>
        </w:rPr>
        <w:t>1) Différents scandales ont entaché la réputation de la plus grande rencontre sportive au monde, ce qui dégage une image négative à laquelle les partenaires commerciaux ne veulent pas s’associer.</w:t>
      </w:r>
      <w:r w:rsidRPr="00582A2C">
        <w:rPr>
          <w:rFonts w:ascii="Times New Roman" w:eastAsia="Times New Roman" w:hAnsi="Times New Roman" w:cs="Times New Roman"/>
          <w:sz w:val="20"/>
          <w:szCs w:val="20"/>
          <w:lang w:eastAsia="fr-FR"/>
        </w:rPr>
        <w:br/>
      </w:r>
      <w:r>
        <w:t>.....................................................................................................................................</w:t>
      </w:r>
      <w:r w:rsidR="00582A2C">
        <w:t xml:space="preserve">.... </w:t>
      </w:r>
      <w:r>
        <w:br/>
      </w:r>
      <w:r w:rsidRPr="00582A2C">
        <w:rPr>
          <w:rFonts w:ascii="Times New Roman" w:eastAsia="Times New Roman" w:hAnsi="Times New Roman" w:cs="Times New Roman"/>
          <w:color w:val="C00000"/>
          <w:sz w:val="20"/>
          <w:szCs w:val="20"/>
          <w:lang w:eastAsia="fr-FR"/>
        </w:rPr>
        <w:t xml:space="preserve">(1) </w:t>
      </w:r>
      <w:proofErr w:type="spellStart"/>
      <w:r w:rsidRPr="00582A2C">
        <w:rPr>
          <w:rFonts w:ascii="Times New Roman" w:eastAsia="Times New Roman" w:hAnsi="Times New Roman" w:cs="Times New Roman"/>
          <w:color w:val="C00000"/>
          <w:sz w:val="20"/>
          <w:szCs w:val="20"/>
          <w:lang w:eastAsia="fr-FR"/>
        </w:rPr>
        <w:t>Othnin</w:t>
      </w:r>
      <w:proofErr w:type="spellEnd"/>
      <w:r w:rsidRPr="00582A2C">
        <w:rPr>
          <w:rFonts w:ascii="Times New Roman" w:eastAsia="Times New Roman" w:hAnsi="Times New Roman" w:cs="Times New Roman"/>
          <w:color w:val="C00000"/>
          <w:sz w:val="20"/>
          <w:szCs w:val="20"/>
          <w:lang w:eastAsia="fr-FR"/>
        </w:rPr>
        <w:t xml:space="preserve">-Girard, Jessica, L’image des JO n’attirent plus autant </w:t>
      </w:r>
      <w:r w:rsidR="00582A2C" w:rsidRPr="00582A2C">
        <w:rPr>
          <w:rFonts w:ascii="Times New Roman" w:eastAsia="Times New Roman" w:hAnsi="Times New Roman" w:cs="Times New Roman"/>
          <w:color w:val="C00000"/>
          <w:sz w:val="20"/>
          <w:szCs w:val="20"/>
          <w:lang w:eastAsia="fr-FR"/>
        </w:rPr>
        <w:t>les publicitaires, tirés</w:t>
      </w:r>
      <w:r w:rsidRPr="00582A2C">
        <w:rPr>
          <w:rFonts w:ascii="Times New Roman" w:eastAsia="Times New Roman" w:hAnsi="Times New Roman" w:cs="Times New Roman"/>
          <w:color w:val="C00000"/>
          <w:sz w:val="20"/>
          <w:szCs w:val="20"/>
          <w:lang w:eastAsia="fr-FR"/>
        </w:rPr>
        <w:t xml:space="preserve"> du site Internet Sport Stratégie à l’adresse http://www.sportstrategies.com/article-restrict-2802-image-des-JO-attire-plus-autant-les-publicitaires.html, 13/09/2004.</w:t>
      </w:r>
      <w:r w:rsidRPr="00582A2C">
        <w:rPr>
          <w:rFonts w:ascii="Times New Roman" w:eastAsia="Times New Roman" w:hAnsi="Times New Roman" w:cs="Times New Roman"/>
          <w:color w:val="002060"/>
          <w:sz w:val="20"/>
          <w:szCs w:val="20"/>
          <w:lang w:eastAsia="fr-FR"/>
        </w:rPr>
        <w:br/>
      </w:r>
      <w:r>
        <w:t>.........................................................................................................................................</w:t>
      </w:r>
      <w:r w:rsidR="00582A2C">
        <w:t xml:space="preserve"> </w:t>
      </w:r>
    </w:p>
    <w:p w:rsidR="005361FE" w:rsidRPr="005361FE" w:rsidRDefault="00400091" w:rsidP="005361FE">
      <w:pPr>
        <w:pStyle w:val="Paragraphedeliste"/>
        <w:numPr>
          <w:ilvl w:val="0"/>
          <w:numId w:val="6"/>
        </w:numPr>
        <w:rPr>
          <w:rFonts w:ascii="Times New Roman" w:eastAsia="Times New Roman" w:hAnsi="Times New Roman" w:cs="Times New Roman"/>
          <w:b/>
          <w:bCs/>
          <w:color w:val="002060"/>
          <w:sz w:val="20"/>
          <w:szCs w:val="20"/>
          <w:lang w:eastAsia="fr-FR"/>
        </w:rPr>
      </w:pPr>
      <w:r w:rsidRPr="00582A2C">
        <w:rPr>
          <w:rFonts w:ascii="Times New Roman" w:eastAsia="Times New Roman" w:hAnsi="Times New Roman" w:cs="Times New Roman"/>
          <w:b/>
          <w:bCs/>
          <w:color w:val="002060"/>
          <w:sz w:val="20"/>
          <w:szCs w:val="20"/>
          <w:lang w:eastAsia="fr-FR"/>
        </w:rPr>
        <w:t>Fred a-t-il respecté toutes les règles de rédaction?</w:t>
      </w:r>
    </w:p>
    <w:p w:rsidR="005361FE" w:rsidRPr="00237CB6" w:rsidRDefault="005361FE" w:rsidP="005361FE">
      <w:pPr>
        <w:numPr>
          <w:ilvl w:val="0"/>
          <w:numId w:val="12"/>
        </w:numPr>
        <w:tabs>
          <w:tab w:val="clear" w:pos="786"/>
          <w:tab w:val="num" w:pos="567"/>
        </w:tabs>
        <w:spacing w:before="100" w:beforeAutospacing="1" w:after="100" w:afterAutospacing="1" w:line="240" w:lineRule="auto"/>
        <w:ind w:hanging="219"/>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5361FE" w:rsidRDefault="005361FE" w:rsidP="005361FE">
      <w:pPr>
        <w:numPr>
          <w:ilvl w:val="0"/>
          <w:numId w:val="12"/>
        </w:numPr>
        <w:spacing w:before="100" w:beforeAutospacing="1" w:after="100" w:afterAutospacing="1" w:line="240" w:lineRule="auto"/>
        <w:ind w:hanging="219"/>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5361FE" w:rsidRDefault="005361FE" w:rsidP="00582A2C">
      <w:pPr>
        <w:pStyle w:val="Paragraphedeliste"/>
        <w:rPr>
          <w:rFonts w:ascii="Times New Roman" w:eastAsia="Times New Roman" w:hAnsi="Times New Roman" w:cs="Times New Roman"/>
          <w:sz w:val="20"/>
          <w:szCs w:val="20"/>
          <w:lang w:eastAsia="fr-FR"/>
        </w:rPr>
      </w:pPr>
    </w:p>
    <w:p w:rsidR="005361FE" w:rsidRDefault="005361FE" w:rsidP="00582A2C">
      <w:pPr>
        <w:pStyle w:val="Paragraphedeliste"/>
        <w:rPr>
          <w:rFonts w:ascii="Times New Roman" w:eastAsia="Times New Roman" w:hAnsi="Times New Roman" w:cs="Times New Roman"/>
          <w:sz w:val="20"/>
          <w:szCs w:val="20"/>
          <w:lang w:eastAsia="fr-FR"/>
        </w:rPr>
      </w:pPr>
    </w:p>
    <w:p w:rsidR="005361FE" w:rsidRDefault="005361FE" w:rsidP="00582A2C">
      <w:pPr>
        <w:pStyle w:val="Paragraphedeliste"/>
        <w:rPr>
          <w:rFonts w:ascii="Times New Roman" w:eastAsia="Times New Roman" w:hAnsi="Times New Roman" w:cs="Times New Roman"/>
          <w:sz w:val="20"/>
          <w:szCs w:val="20"/>
          <w:lang w:eastAsia="fr-FR"/>
        </w:rPr>
      </w:pPr>
    </w:p>
    <w:p w:rsidR="005361FE" w:rsidRDefault="00582A2C" w:rsidP="005361FE">
      <w:pPr>
        <w:pStyle w:val="Paragraphedeliste"/>
        <w:numPr>
          <w:ilvl w:val="0"/>
          <w:numId w:val="12"/>
        </w:numPr>
        <w:rPr>
          <w:rFonts w:ascii="Times New Roman" w:eastAsia="Times New Roman" w:hAnsi="Times New Roman" w:cs="Times New Roman"/>
          <w:sz w:val="20"/>
          <w:szCs w:val="20"/>
          <w:lang w:eastAsia="fr-FR"/>
        </w:rPr>
      </w:pPr>
      <w:r w:rsidRPr="005361FE">
        <w:rPr>
          <w:rFonts w:ascii="Times New Roman" w:eastAsia="Times New Roman" w:hAnsi="Times New Roman" w:cs="Times New Roman"/>
          <w:b/>
          <w:bCs/>
          <w:sz w:val="20"/>
          <w:szCs w:val="20"/>
          <w:u w:val="single"/>
          <w:lang w:eastAsia="fr-FR"/>
        </w:rPr>
        <w:t xml:space="preserve">Voulant s’assurer qu’il ne commet pas de plagiat, Fred retouche son texte </w:t>
      </w:r>
      <w:proofErr w:type="gramStart"/>
      <w:r w:rsidRPr="005361FE">
        <w:rPr>
          <w:rFonts w:ascii="Times New Roman" w:eastAsia="Times New Roman" w:hAnsi="Times New Roman" w:cs="Times New Roman"/>
          <w:b/>
          <w:bCs/>
          <w:sz w:val="20"/>
          <w:szCs w:val="20"/>
          <w:u w:val="single"/>
          <w:lang w:eastAsia="fr-FR"/>
        </w:rPr>
        <w:t>:</w:t>
      </w:r>
      <w:proofErr w:type="gramEnd"/>
      <w:r w:rsidRPr="005361FE">
        <w:rPr>
          <w:rFonts w:ascii="Times New Roman" w:eastAsia="Times New Roman" w:hAnsi="Times New Roman" w:cs="Times New Roman"/>
          <w:b/>
          <w:bCs/>
          <w:sz w:val="20"/>
          <w:szCs w:val="20"/>
          <w:u w:val="single"/>
          <w:lang w:eastAsia="fr-FR"/>
        </w:rPr>
        <w:br/>
      </w:r>
      <w:r w:rsidRPr="005361FE">
        <w:rPr>
          <w:rFonts w:ascii="Times New Roman" w:eastAsia="Times New Roman" w:hAnsi="Times New Roman" w:cs="Times New Roman"/>
          <w:sz w:val="20"/>
          <w:szCs w:val="20"/>
          <w:lang w:eastAsia="fr-FR"/>
        </w:rPr>
        <w:br/>
        <w:t xml:space="preserve">Plusieurs grandes entreprises utilisent les Jeux Olympiques dans leur stratégie de marketing, mais le prix payé pour avoir le privilège d’être un partenaire de l’événement est-il justifié? Comme le mentionne Jessica </w:t>
      </w:r>
      <w:proofErr w:type="spellStart"/>
      <w:r w:rsidRPr="005361FE">
        <w:rPr>
          <w:rFonts w:ascii="Times New Roman" w:eastAsia="Times New Roman" w:hAnsi="Times New Roman" w:cs="Times New Roman"/>
          <w:sz w:val="20"/>
          <w:szCs w:val="20"/>
          <w:lang w:eastAsia="fr-FR"/>
        </w:rPr>
        <w:t>Othnin</w:t>
      </w:r>
      <w:proofErr w:type="spellEnd"/>
      <w:r w:rsidRPr="005361FE">
        <w:rPr>
          <w:rFonts w:ascii="Times New Roman" w:eastAsia="Times New Roman" w:hAnsi="Times New Roman" w:cs="Times New Roman"/>
          <w:sz w:val="20"/>
          <w:szCs w:val="20"/>
          <w:lang w:eastAsia="fr-FR"/>
        </w:rPr>
        <w:t>-Girard dans un article paru sur le site Sport-Stratégies, « l’image véhiculée par les Jeux Olympiques n’est plus la même qu’auparavant et on note des différences entre les pays»</w:t>
      </w:r>
      <w:proofErr w:type="gramStart"/>
      <w:r w:rsidRPr="005361FE">
        <w:rPr>
          <w:rFonts w:ascii="Times New Roman" w:eastAsia="Times New Roman" w:hAnsi="Times New Roman" w:cs="Times New Roman"/>
          <w:sz w:val="20"/>
          <w:szCs w:val="20"/>
          <w:lang w:eastAsia="fr-FR"/>
        </w:rPr>
        <w:t>.(</w:t>
      </w:r>
      <w:proofErr w:type="gramEnd"/>
      <w:r w:rsidRPr="005361FE">
        <w:rPr>
          <w:rFonts w:ascii="Times New Roman" w:eastAsia="Times New Roman" w:hAnsi="Times New Roman" w:cs="Times New Roman"/>
          <w:sz w:val="20"/>
          <w:szCs w:val="20"/>
          <w:lang w:eastAsia="fr-FR"/>
        </w:rPr>
        <w:t>1)</w:t>
      </w:r>
      <w:r w:rsidRPr="005361FE">
        <w:rPr>
          <w:rFonts w:ascii="Times New Roman" w:eastAsia="Times New Roman" w:hAnsi="Times New Roman" w:cs="Times New Roman"/>
          <w:sz w:val="20"/>
          <w:szCs w:val="20"/>
          <w:lang w:eastAsia="fr-FR"/>
        </w:rPr>
        <w:br/>
        <w:t xml:space="preserve">Différents scandales ont entaché la réputation de la plus grande rencontre sportive au monde, ce qui dégage une image négative à laquelle les partenaires commerciaux ne veulent pas s’associer. </w:t>
      </w:r>
      <w:r w:rsidRPr="005361FE">
        <w:rPr>
          <w:rFonts w:ascii="Times New Roman" w:eastAsia="Times New Roman" w:hAnsi="Times New Roman" w:cs="Times New Roman"/>
          <w:sz w:val="20"/>
          <w:szCs w:val="20"/>
          <w:lang w:eastAsia="fr-FR"/>
        </w:rPr>
        <w:br/>
        <w:t>.........................................................................................................</w:t>
      </w:r>
      <w:r w:rsidRPr="005361FE">
        <w:rPr>
          <w:rFonts w:ascii="Times New Roman" w:eastAsia="Times New Roman" w:hAnsi="Times New Roman" w:cs="Times New Roman"/>
          <w:sz w:val="20"/>
          <w:szCs w:val="20"/>
          <w:lang w:eastAsia="fr-FR"/>
        </w:rPr>
        <w:br/>
      </w:r>
      <w:r w:rsidRPr="005361FE">
        <w:rPr>
          <w:rFonts w:ascii="Times New Roman" w:eastAsia="Times New Roman" w:hAnsi="Times New Roman" w:cs="Times New Roman"/>
          <w:color w:val="C00000"/>
          <w:sz w:val="20"/>
          <w:szCs w:val="20"/>
          <w:lang w:eastAsia="fr-FR"/>
        </w:rPr>
        <w:t xml:space="preserve">(1) </w:t>
      </w:r>
      <w:proofErr w:type="spellStart"/>
      <w:r w:rsidRPr="005361FE">
        <w:rPr>
          <w:rFonts w:ascii="Times New Roman" w:eastAsia="Times New Roman" w:hAnsi="Times New Roman" w:cs="Times New Roman"/>
          <w:color w:val="C00000"/>
          <w:sz w:val="20"/>
          <w:szCs w:val="20"/>
          <w:lang w:eastAsia="fr-FR"/>
        </w:rPr>
        <w:t>Othnin</w:t>
      </w:r>
      <w:proofErr w:type="spellEnd"/>
      <w:r w:rsidRPr="005361FE">
        <w:rPr>
          <w:rFonts w:ascii="Times New Roman" w:eastAsia="Times New Roman" w:hAnsi="Times New Roman" w:cs="Times New Roman"/>
          <w:color w:val="C00000"/>
          <w:sz w:val="20"/>
          <w:szCs w:val="20"/>
          <w:lang w:eastAsia="fr-FR"/>
        </w:rPr>
        <w:t>-Girard, Jessica, L’image des JO n’attirent plus autant les publicitaires, tiré du site de Sport Stratégie à l’adresse http://www.sportstrategies.com/article-restrict-2802-image-des-JO-attire-plus-autant-les-publicitaires.html, 13/09/2004.</w:t>
      </w:r>
      <w:r w:rsidRPr="005361FE">
        <w:rPr>
          <w:rFonts w:ascii="Times New Roman" w:eastAsia="Times New Roman" w:hAnsi="Times New Roman" w:cs="Times New Roman"/>
          <w:color w:val="C00000"/>
          <w:sz w:val="20"/>
          <w:szCs w:val="20"/>
          <w:lang w:eastAsia="fr-FR"/>
        </w:rPr>
        <w:br/>
      </w:r>
      <w:r w:rsidRPr="005361FE">
        <w:rPr>
          <w:rFonts w:ascii="Times New Roman" w:eastAsia="Times New Roman" w:hAnsi="Times New Roman" w:cs="Times New Roman"/>
          <w:sz w:val="20"/>
          <w:szCs w:val="20"/>
          <w:lang w:eastAsia="fr-FR"/>
        </w:rPr>
        <w:t>........................................................................................................</w:t>
      </w:r>
      <w:r w:rsidRPr="005361FE">
        <w:rPr>
          <w:rFonts w:ascii="Times New Roman" w:eastAsia="Times New Roman" w:hAnsi="Times New Roman" w:cs="Times New Roman"/>
          <w:sz w:val="20"/>
          <w:szCs w:val="20"/>
          <w:lang w:eastAsia="fr-FR"/>
        </w:rPr>
        <w:br/>
      </w:r>
    </w:p>
    <w:p w:rsidR="00D10EEB" w:rsidRPr="00D10EEB" w:rsidRDefault="00582A2C" w:rsidP="00D10EEB">
      <w:pPr>
        <w:pStyle w:val="Paragraphedeliste"/>
        <w:numPr>
          <w:ilvl w:val="0"/>
          <w:numId w:val="7"/>
        </w:numPr>
        <w:rPr>
          <w:rFonts w:ascii="Times New Roman" w:eastAsia="Times New Roman" w:hAnsi="Times New Roman" w:cs="Times New Roman"/>
          <w:b/>
          <w:bCs/>
          <w:color w:val="002060"/>
          <w:sz w:val="20"/>
          <w:szCs w:val="20"/>
          <w:lang w:eastAsia="fr-FR"/>
        </w:rPr>
      </w:pPr>
      <w:r w:rsidRPr="005361FE">
        <w:rPr>
          <w:rFonts w:ascii="Times New Roman" w:eastAsia="Times New Roman" w:hAnsi="Times New Roman" w:cs="Times New Roman"/>
          <w:b/>
          <w:bCs/>
          <w:color w:val="002060"/>
          <w:sz w:val="20"/>
          <w:szCs w:val="20"/>
          <w:lang w:eastAsia="fr-FR"/>
        </w:rPr>
        <w:t xml:space="preserve"> Sommes-nous en présence d’un cas de plagiat?</w:t>
      </w:r>
    </w:p>
    <w:p w:rsidR="00D10EEB" w:rsidRPr="00237CB6" w:rsidRDefault="00D10EEB" w:rsidP="00D06E46">
      <w:pPr>
        <w:numPr>
          <w:ilvl w:val="0"/>
          <w:numId w:val="13"/>
        </w:numPr>
        <w:tabs>
          <w:tab w:val="clear" w:pos="1211"/>
          <w:tab w:val="num" w:pos="567"/>
          <w:tab w:val="num" w:pos="993"/>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D10EEB" w:rsidRDefault="00D10EEB" w:rsidP="00D06E46">
      <w:pPr>
        <w:numPr>
          <w:ilvl w:val="0"/>
          <w:numId w:val="13"/>
        </w:numPr>
        <w:tabs>
          <w:tab w:val="clear" w:pos="1211"/>
          <w:tab w:val="num" w:pos="993"/>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D10EEB" w:rsidRDefault="00D10EEB" w:rsidP="00D10EEB">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 id="_x0000_s1029" type="#_x0000_t32" style="position:absolute;margin-left:-73.25pt;margin-top:16.2pt;width:597.2pt;height:.05pt;z-index:251657215" o:connectortype="straight">
            <v:stroke dashstyle="1 1" endcap="round"/>
            <v:shadow opacity=".5" offset="-6pt,6pt"/>
          </v:shape>
        </w:pict>
      </w:r>
    </w:p>
    <w:p w:rsidR="00D10EEB" w:rsidRDefault="00D10EEB" w:rsidP="00D10EEB">
      <w:pPr>
        <w:spacing w:before="100" w:beforeAutospacing="1" w:after="100" w:afterAutospacing="1" w:line="240" w:lineRule="auto"/>
        <w:rPr>
          <w:rFonts w:ascii="Times New Roman" w:eastAsia="Times New Roman" w:hAnsi="Times New Roman" w:cs="Times New Roman"/>
          <w:sz w:val="20"/>
          <w:szCs w:val="20"/>
          <w:lang w:eastAsia="fr-FR"/>
        </w:rPr>
      </w:pPr>
    </w:p>
    <w:p w:rsidR="00D10EEB" w:rsidRDefault="00D10EEB" w:rsidP="00D10EEB">
      <w:pPr>
        <w:pStyle w:val="Paragraphedeliste"/>
        <w:numPr>
          <w:ilvl w:val="0"/>
          <w:numId w:val="15"/>
        </w:numPr>
        <w:spacing w:before="100" w:beforeAutospacing="1" w:after="100" w:afterAutospacing="1" w:line="240" w:lineRule="auto"/>
        <w:rPr>
          <w:rFonts w:ascii="Times New Roman" w:eastAsia="Times New Roman" w:hAnsi="Times New Roman" w:cs="Times New Roman"/>
          <w:sz w:val="20"/>
          <w:szCs w:val="20"/>
          <w:lang w:eastAsia="fr-FR"/>
        </w:rPr>
      </w:pPr>
      <w:r w:rsidRPr="00D10EEB">
        <w:rPr>
          <w:b/>
          <w:bCs/>
          <w:u w:val="single"/>
        </w:rPr>
        <w:t xml:space="preserve">Marie-Ève, une des coéquipières de Fred, travaille à la rédaction de sa partie. Elle trouve particulièrement intéressant un article qui a paru récemment dans le journal Les Affaires </w:t>
      </w:r>
      <w:proofErr w:type="gramStart"/>
      <w:r w:rsidRPr="00D10EEB">
        <w:rPr>
          <w:b/>
          <w:bCs/>
          <w:u w:val="single"/>
        </w:rPr>
        <w:t>:</w:t>
      </w:r>
      <w:proofErr w:type="gramEnd"/>
      <w:r>
        <w:br/>
      </w:r>
      <w:r>
        <w:br/>
      </w:r>
      <w:r w:rsidRPr="00D10EEB">
        <w:rPr>
          <w:rFonts w:ascii="Times New Roman" w:eastAsia="Times New Roman" w:hAnsi="Times New Roman" w:cs="Times New Roman"/>
          <w:sz w:val="20"/>
          <w:szCs w:val="20"/>
          <w:lang w:eastAsia="fr-FR"/>
        </w:rPr>
        <w:t>Le sport est en soi de l’émotion, fait valoir Jean Gosselin, vice-président au marketing sportif chez National. Et cette émotion a un pouvoir égalisateur. Les classes sociales ne sont plus un obstacle, les cultures se mêlent. Le message olympique permet à la marque d’une entreprise d’atteindre toutes les cibles, de remplir tous ces objectifs de marketing.</w:t>
      </w:r>
      <w:r w:rsidRPr="00D10EEB">
        <w:rPr>
          <w:rFonts w:ascii="Times New Roman" w:eastAsia="Times New Roman" w:hAnsi="Times New Roman" w:cs="Times New Roman"/>
          <w:sz w:val="20"/>
          <w:szCs w:val="20"/>
          <w:lang w:eastAsia="fr-FR"/>
        </w:rPr>
        <w:br/>
        <w:t>........................................................................................................</w:t>
      </w:r>
      <w:r w:rsidRPr="00D10EEB">
        <w:rPr>
          <w:rFonts w:ascii="Times New Roman" w:eastAsia="Times New Roman" w:hAnsi="Times New Roman" w:cs="Times New Roman"/>
          <w:sz w:val="20"/>
          <w:szCs w:val="20"/>
          <w:lang w:eastAsia="fr-FR"/>
        </w:rPr>
        <w:br/>
      </w:r>
      <w:r w:rsidRPr="002236F0">
        <w:rPr>
          <w:rFonts w:ascii="Times New Roman" w:eastAsia="Times New Roman" w:hAnsi="Times New Roman" w:cs="Times New Roman"/>
          <w:color w:val="C00000"/>
          <w:sz w:val="20"/>
          <w:szCs w:val="20"/>
          <w:lang w:eastAsia="fr-FR"/>
        </w:rPr>
        <w:t xml:space="preserve">Suzanne </w:t>
      </w:r>
      <w:proofErr w:type="spellStart"/>
      <w:r w:rsidRPr="002236F0">
        <w:rPr>
          <w:rFonts w:ascii="Times New Roman" w:eastAsia="Times New Roman" w:hAnsi="Times New Roman" w:cs="Times New Roman"/>
          <w:color w:val="C00000"/>
          <w:sz w:val="20"/>
          <w:szCs w:val="20"/>
          <w:lang w:eastAsia="fr-FR"/>
        </w:rPr>
        <w:t>Dansereau</w:t>
      </w:r>
      <w:proofErr w:type="spellEnd"/>
      <w:r w:rsidRPr="002236F0">
        <w:rPr>
          <w:rFonts w:ascii="Times New Roman" w:eastAsia="Times New Roman" w:hAnsi="Times New Roman" w:cs="Times New Roman"/>
          <w:color w:val="C00000"/>
          <w:sz w:val="20"/>
          <w:szCs w:val="20"/>
          <w:lang w:eastAsia="fr-FR"/>
        </w:rPr>
        <w:t>, Se coller aux valeurs olympiques, un outil puissant</w:t>
      </w:r>
      <w:r w:rsidRPr="002236F0">
        <w:rPr>
          <w:rFonts w:ascii="Times New Roman" w:eastAsia="Times New Roman" w:hAnsi="Times New Roman" w:cs="Times New Roman"/>
          <w:color w:val="C00000"/>
          <w:sz w:val="20"/>
          <w:szCs w:val="20"/>
          <w:lang w:eastAsia="fr-FR"/>
        </w:rPr>
        <w:br/>
        <w:t>Les Affaires, samedi 21 août 2004, p. 7</w:t>
      </w:r>
      <w:r w:rsidRPr="002236F0">
        <w:rPr>
          <w:rFonts w:ascii="Times New Roman" w:eastAsia="Times New Roman" w:hAnsi="Times New Roman" w:cs="Times New Roman"/>
          <w:color w:val="C00000"/>
          <w:sz w:val="20"/>
          <w:szCs w:val="20"/>
          <w:lang w:eastAsia="fr-FR"/>
        </w:rPr>
        <w:br/>
      </w:r>
      <w:r w:rsidRPr="00D10EEB">
        <w:rPr>
          <w:rFonts w:ascii="Times New Roman" w:eastAsia="Times New Roman" w:hAnsi="Times New Roman" w:cs="Times New Roman"/>
          <w:sz w:val="20"/>
          <w:szCs w:val="20"/>
          <w:lang w:eastAsia="fr-FR"/>
        </w:rPr>
        <w:t>.......................................................................................................</w:t>
      </w:r>
      <w:r w:rsidRPr="00D10EEB">
        <w:rPr>
          <w:rFonts w:ascii="Times New Roman" w:eastAsia="Times New Roman" w:hAnsi="Times New Roman" w:cs="Times New Roman"/>
          <w:sz w:val="20"/>
          <w:szCs w:val="20"/>
          <w:lang w:eastAsia="fr-FR"/>
        </w:rPr>
        <w:br/>
      </w:r>
      <w:r w:rsidRPr="002236F0">
        <w:rPr>
          <w:rFonts w:ascii="Times New Roman" w:eastAsia="Times New Roman" w:hAnsi="Times New Roman" w:cs="Times New Roman"/>
          <w:b/>
          <w:bCs/>
          <w:sz w:val="20"/>
          <w:szCs w:val="20"/>
          <w:lang w:eastAsia="fr-FR"/>
        </w:rPr>
        <w:t xml:space="preserve">Elle écrit </w:t>
      </w:r>
      <w:proofErr w:type="gramStart"/>
      <w:r w:rsidRPr="002236F0">
        <w:rPr>
          <w:rFonts w:ascii="Times New Roman" w:eastAsia="Times New Roman" w:hAnsi="Times New Roman" w:cs="Times New Roman"/>
          <w:b/>
          <w:bCs/>
          <w:sz w:val="20"/>
          <w:szCs w:val="20"/>
          <w:lang w:eastAsia="fr-FR"/>
        </w:rPr>
        <w:t>:</w:t>
      </w:r>
      <w:proofErr w:type="gramEnd"/>
      <w:r w:rsidRPr="002236F0">
        <w:br/>
      </w:r>
      <w:r>
        <w:br/>
      </w:r>
      <w:r w:rsidRPr="00D10EEB">
        <w:rPr>
          <w:rFonts w:ascii="Times New Roman" w:eastAsia="Times New Roman" w:hAnsi="Times New Roman" w:cs="Times New Roman"/>
          <w:sz w:val="20"/>
          <w:szCs w:val="20"/>
          <w:lang w:eastAsia="fr-FR"/>
        </w:rPr>
        <w:t>Le sport est une source d’émotion. Ce sentiment est égalisateur. Les classes sociales ne sont alors plus un problème, les cultures se mélangent. Le message des Jeux aide les marques à atteindre leurs objectifs de promotion marketing.</w:t>
      </w:r>
    </w:p>
    <w:p w:rsidR="00D10EEB" w:rsidRDefault="00D10EEB" w:rsidP="00D10EEB">
      <w:pPr>
        <w:pStyle w:val="Paragraphedeliste"/>
        <w:spacing w:before="100" w:beforeAutospacing="1" w:after="100" w:afterAutospacing="1" w:line="240" w:lineRule="auto"/>
        <w:rPr>
          <w:rFonts w:ascii="Times New Roman" w:eastAsia="Times New Roman" w:hAnsi="Times New Roman" w:cs="Times New Roman"/>
          <w:sz w:val="20"/>
          <w:szCs w:val="20"/>
          <w:lang w:eastAsia="fr-FR"/>
        </w:rPr>
      </w:pPr>
    </w:p>
    <w:p w:rsidR="002236F0" w:rsidRPr="002236F0" w:rsidRDefault="00D10EEB" w:rsidP="002236F0">
      <w:pPr>
        <w:pStyle w:val="Paragraphedeliste"/>
        <w:numPr>
          <w:ilvl w:val="0"/>
          <w:numId w:val="16"/>
        </w:numPr>
        <w:spacing w:before="100" w:beforeAutospacing="1" w:after="100" w:afterAutospacing="1" w:line="240" w:lineRule="auto"/>
        <w:ind w:left="993" w:hanging="426"/>
        <w:rPr>
          <w:rFonts w:ascii="Times New Roman" w:eastAsia="Times New Roman" w:hAnsi="Times New Roman" w:cs="Times New Roman"/>
          <w:sz w:val="20"/>
          <w:szCs w:val="20"/>
          <w:lang w:eastAsia="fr-FR"/>
        </w:rPr>
      </w:pPr>
      <w:r w:rsidRPr="00D10EEB">
        <w:rPr>
          <w:b/>
          <w:bCs/>
          <w:color w:val="002060"/>
        </w:rPr>
        <w:t>Sommes-nous en présence d’un cas de plagiat?</w:t>
      </w:r>
    </w:p>
    <w:p w:rsidR="002236F0" w:rsidRPr="00237CB6" w:rsidRDefault="002236F0" w:rsidP="002236F0">
      <w:pPr>
        <w:numPr>
          <w:ilvl w:val="0"/>
          <w:numId w:val="18"/>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2236F0" w:rsidRDefault="002236F0" w:rsidP="002236F0">
      <w:pPr>
        <w:numPr>
          <w:ilvl w:val="0"/>
          <w:numId w:val="18"/>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2236F0" w:rsidRDefault="002236F0" w:rsidP="002236F0">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 id="_x0000_s1030" type="#_x0000_t32" style="position:absolute;margin-left:-70.4pt;margin-top:3pt;width:594.35pt;height:0;z-index:251659264" o:connectortype="straight">
            <v:stroke dashstyle="1 1" endcap="round"/>
          </v:shape>
        </w:pict>
      </w:r>
    </w:p>
    <w:p w:rsidR="002236F0" w:rsidRDefault="002236F0" w:rsidP="002236F0">
      <w:pPr>
        <w:pStyle w:val="Paragraphedeliste"/>
        <w:numPr>
          <w:ilvl w:val="0"/>
          <w:numId w:val="23"/>
        </w:numPr>
        <w:spacing w:before="100" w:beforeAutospacing="1" w:after="100" w:afterAutospacing="1" w:line="240" w:lineRule="auto"/>
        <w:ind w:left="709" w:hanging="425"/>
        <w:rPr>
          <w:rFonts w:ascii="Times New Roman" w:eastAsia="Times New Roman" w:hAnsi="Times New Roman" w:cs="Times New Roman"/>
          <w:sz w:val="20"/>
          <w:szCs w:val="20"/>
          <w:lang w:eastAsia="fr-FR"/>
        </w:rPr>
      </w:pPr>
      <w:r w:rsidRPr="002236F0">
        <w:rPr>
          <w:rFonts w:ascii="Times New Roman" w:eastAsia="Times New Roman" w:hAnsi="Times New Roman" w:cs="Times New Roman"/>
          <w:b/>
          <w:bCs/>
          <w:sz w:val="20"/>
          <w:szCs w:val="20"/>
          <w:u w:val="single"/>
          <w:lang w:eastAsia="fr-FR"/>
        </w:rPr>
        <w:t xml:space="preserve">Pour corriger son texte, Marie-Ève écrit </w:t>
      </w:r>
      <w:proofErr w:type="gramStart"/>
      <w:r w:rsidRPr="002236F0">
        <w:rPr>
          <w:rFonts w:ascii="Times New Roman" w:eastAsia="Times New Roman" w:hAnsi="Times New Roman" w:cs="Times New Roman"/>
          <w:b/>
          <w:bCs/>
          <w:sz w:val="20"/>
          <w:szCs w:val="20"/>
          <w:u w:val="single"/>
          <w:lang w:eastAsia="fr-FR"/>
        </w:rPr>
        <w:t>:</w:t>
      </w:r>
      <w:proofErr w:type="gramEnd"/>
      <w:r w:rsidRPr="002236F0">
        <w:rPr>
          <w:rFonts w:ascii="Times New Roman" w:eastAsia="Times New Roman" w:hAnsi="Times New Roman" w:cs="Times New Roman"/>
          <w:b/>
          <w:bCs/>
          <w:sz w:val="20"/>
          <w:szCs w:val="20"/>
          <w:lang w:eastAsia="fr-FR"/>
        </w:rPr>
        <w:br/>
      </w:r>
      <w:r w:rsidRPr="002236F0">
        <w:rPr>
          <w:rFonts w:ascii="Times New Roman" w:eastAsia="Times New Roman" w:hAnsi="Times New Roman" w:cs="Times New Roman"/>
          <w:sz w:val="20"/>
          <w:szCs w:val="20"/>
          <w:lang w:eastAsia="fr-FR"/>
        </w:rPr>
        <w:br/>
        <w:t xml:space="preserve">Les entreprises utilisent les Jeux olympiques dans leur stratégie de marketing, car le sport est un puissant véhicule d’émotion. La population vibre avec ses athlètes qu’elle considère comme des héros. Cette émotion rassemble les différentes couches de la population, qui au lieu de voir leurs différences, capitalisent sur ce qu’elles ont en commun : un amour du sport, des sensations qu’il fait vivre. Par exemple, le club de hockey Les Canadiens rejoint des milliers de fans, peu importe leur revenu, leur statut social ou leur culture. C’est pourquoi certains objectifs </w:t>
      </w:r>
      <w:proofErr w:type="gramStart"/>
      <w:r w:rsidRPr="002236F0">
        <w:rPr>
          <w:rFonts w:ascii="Times New Roman" w:eastAsia="Times New Roman" w:hAnsi="Times New Roman" w:cs="Times New Roman"/>
          <w:sz w:val="20"/>
          <w:szCs w:val="20"/>
          <w:lang w:eastAsia="fr-FR"/>
        </w:rPr>
        <w:t>marketing</w:t>
      </w:r>
      <w:proofErr w:type="gramEnd"/>
      <w:r w:rsidRPr="002236F0">
        <w:rPr>
          <w:rFonts w:ascii="Times New Roman" w:eastAsia="Times New Roman" w:hAnsi="Times New Roman" w:cs="Times New Roman"/>
          <w:sz w:val="20"/>
          <w:szCs w:val="20"/>
          <w:lang w:eastAsia="fr-FR"/>
        </w:rPr>
        <w:t xml:space="preserve"> peuvent être atteints en associant un produit avec les sentiments positifs que dégagent le sport et par extension, les Jeux olympiques.</w:t>
      </w:r>
      <w:r w:rsidRPr="002236F0">
        <w:rPr>
          <w:rFonts w:ascii="Times New Roman" w:eastAsia="Times New Roman" w:hAnsi="Times New Roman" w:cs="Times New Roman"/>
          <w:sz w:val="20"/>
          <w:szCs w:val="20"/>
          <w:lang w:eastAsia="fr-FR"/>
        </w:rPr>
        <w:br/>
      </w:r>
    </w:p>
    <w:p w:rsidR="00354EA2" w:rsidRPr="00354EA2" w:rsidRDefault="002236F0" w:rsidP="00D06E46">
      <w:pPr>
        <w:pStyle w:val="Paragraphedeliste"/>
        <w:numPr>
          <w:ilvl w:val="0"/>
          <w:numId w:val="16"/>
        </w:numPr>
        <w:spacing w:before="100" w:beforeAutospacing="1" w:after="100" w:afterAutospacing="1" w:line="240" w:lineRule="auto"/>
        <w:ind w:left="851" w:hanging="284"/>
        <w:rPr>
          <w:rFonts w:ascii="Times New Roman" w:eastAsia="Times New Roman" w:hAnsi="Times New Roman" w:cs="Times New Roman"/>
          <w:b/>
          <w:bCs/>
          <w:color w:val="002060"/>
          <w:sz w:val="20"/>
          <w:szCs w:val="20"/>
          <w:lang w:eastAsia="fr-FR"/>
        </w:rPr>
      </w:pPr>
      <w:r w:rsidRPr="002236F0">
        <w:rPr>
          <w:rFonts w:ascii="Times New Roman" w:eastAsia="Times New Roman" w:hAnsi="Times New Roman" w:cs="Times New Roman"/>
          <w:b/>
          <w:bCs/>
          <w:color w:val="002060"/>
          <w:sz w:val="20"/>
          <w:szCs w:val="20"/>
          <w:lang w:eastAsia="fr-FR"/>
        </w:rPr>
        <w:t>Marie-Eve a-t-elle respecté toutes les règles de rédaction?</w:t>
      </w:r>
    </w:p>
    <w:p w:rsidR="00354EA2" w:rsidRPr="00237CB6" w:rsidRDefault="00354EA2" w:rsidP="00D06E46">
      <w:pPr>
        <w:numPr>
          <w:ilvl w:val="0"/>
          <w:numId w:val="26"/>
        </w:numPr>
        <w:tabs>
          <w:tab w:val="clear" w:pos="786"/>
          <w:tab w:val="num" w:pos="567"/>
        </w:tabs>
        <w:spacing w:before="100" w:beforeAutospacing="1" w:after="100" w:afterAutospacing="1" w:line="240" w:lineRule="auto"/>
        <w:ind w:left="851"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354EA2" w:rsidRDefault="00354EA2" w:rsidP="00D06E46">
      <w:pPr>
        <w:numPr>
          <w:ilvl w:val="0"/>
          <w:numId w:val="26"/>
        </w:numPr>
        <w:tabs>
          <w:tab w:val="clear" w:pos="786"/>
          <w:tab w:val="num" w:pos="567"/>
        </w:tabs>
        <w:spacing w:before="100" w:beforeAutospacing="1" w:after="100" w:afterAutospacing="1" w:line="240" w:lineRule="auto"/>
        <w:ind w:left="851"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354EA2" w:rsidRDefault="00354EA2" w:rsidP="00354EA2">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 id="_x0000_s1031" type="#_x0000_t32" style="position:absolute;margin-left:-69.45pt;margin-top:2.4pt;width:592pt;height:0;z-index:251660288" o:connectortype="straight">
            <v:stroke dashstyle="1 1" endcap="round"/>
          </v:shape>
        </w:pict>
      </w:r>
    </w:p>
    <w:p w:rsidR="00D06E46" w:rsidRPr="00D06E46" w:rsidRDefault="00354EA2" w:rsidP="00D06E46">
      <w:pPr>
        <w:pStyle w:val="Paragraphedeliste"/>
        <w:numPr>
          <w:ilvl w:val="0"/>
          <w:numId w:val="27"/>
        </w:numPr>
        <w:spacing w:before="100" w:beforeAutospacing="1" w:after="100" w:afterAutospacing="1" w:line="240" w:lineRule="auto"/>
        <w:rPr>
          <w:rFonts w:ascii="Times New Roman" w:eastAsia="Times New Roman" w:hAnsi="Times New Roman" w:cs="Times New Roman"/>
          <w:sz w:val="18"/>
          <w:szCs w:val="18"/>
          <w:lang w:eastAsia="fr-FR"/>
        </w:rPr>
      </w:pPr>
      <w:r w:rsidRPr="00354EA2">
        <w:rPr>
          <w:sz w:val="20"/>
          <w:szCs w:val="20"/>
          <w:u w:val="single"/>
        </w:rPr>
        <w:t xml:space="preserve">Marc-André, le coéquipier de Fred et Marie-Ève, travaille à l’introduction du travail et veut présenter l’origine des Jeux Olympiques. Il écrit </w:t>
      </w:r>
      <w:proofErr w:type="gramStart"/>
      <w:r w:rsidRPr="00354EA2">
        <w:rPr>
          <w:sz w:val="20"/>
          <w:szCs w:val="20"/>
          <w:u w:val="single"/>
        </w:rPr>
        <w:t>:</w:t>
      </w:r>
      <w:proofErr w:type="gramEnd"/>
      <w:r w:rsidRPr="00354EA2">
        <w:rPr>
          <w:sz w:val="20"/>
          <w:szCs w:val="20"/>
          <w:u w:val="single"/>
        </w:rPr>
        <w:br/>
      </w:r>
      <w:r w:rsidRPr="00354EA2">
        <w:rPr>
          <w:sz w:val="20"/>
          <w:szCs w:val="20"/>
        </w:rPr>
        <w:br/>
        <w:t>Les Jeux Olympiques n’ont pas toujours existé sous la même forme. Beaucoup de chemin a été parcouru depuis leurs débuts dans l’Antiquité. En fait, les premiers Jeux modernes ont eu lieu en 1896 à l’initiative du baron Pierre de Coubertin. Il fallut de nombreuses années encore avant que les Jeux Olympiques se transforment pour devenir tels qu’on les connaît, commandités par de nombreuses grandes entreprises.</w:t>
      </w:r>
      <w:r w:rsidRPr="00354EA2">
        <w:rPr>
          <w:sz w:val="20"/>
          <w:szCs w:val="20"/>
        </w:rPr>
        <w:br/>
      </w:r>
    </w:p>
    <w:p w:rsidR="00D06E46" w:rsidRDefault="00354EA2" w:rsidP="00D06E46">
      <w:pPr>
        <w:pStyle w:val="Paragraphedeliste"/>
        <w:spacing w:before="100" w:beforeAutospacing="1" w:after="100" w:afterAutospacing="1" w:line="240" w:lineRule="auto"/>
        <w:ind w:left="1440"/>
        <w:rPr>
          <w:color w:val="002060"/>
          <w:sz w:val="20"/>
          <w:szCs w:val="20"/>
        </w:rPr>
      </w:pPr>
      <w:r w:rsidRPr="00D06E46">
        <w:rPr>
          <w:color w:val="002060"/>
          <w:sz w:val="20"/>
          <w:szCs w:val="20"/>
        </w:rPr>
        <w:t>Marc-André ne cite aucune référence.</w:t>
      </w:r>
    </w:p>
    <w:p w:rsidR="00D06E46" w:rsidRPr="00D06E46" w:rsidRDefault="00354EA2" w:rsidP="00D06E46">
      <w:pPr>
        <w:pStyle w:val="Paragraphedeliste"/>
        <w:spacing w:before="100" w:beforeAutospacing="1" w:after="100" w:afterAutospacing="1" w:line="240" w:lineRule="auto"/>
        <w:ind w:left="1440"/>
        <w:rPr>
          <w:rFonts w:ascii="Times New Roman" w:eastAsia="Times New Roman" w:hAnsi="Times New Roman" w:cs="Times New Roman"/>
          <w:b/>
          <w:bCs/>
          <w:color w:val="002060"/>
          <w:sz w:val="18"/>
          <w:szCs w:val="18"/>
          <w:lang w:eastAsia="fr-FR"/>
        </w:rPr>
      </w:pPr>
      <w:r w:rsidRPr="00D06E46">
        <w:rPr>
          <w:sz w:val="20"/>
          <w:szCs w:val="20"/>
        </w:rPr>
        <w:t xml:space="preserve"> </w:t>
      </w:r>
    </w:p>
    <w:p w:rsidR="00354EA2" w:rsidRPr="00D06E46" w:rsidRDefault="00354EA2" w:rsidP="00D06E46">
      <w:pPr>
        <w:pStyle w:val="Paragraphedeliste"/>
        <w:numPr>
          <w:ilvl w:val="0"/>
          <w:numId w:val="16"/>
        </w:numPr>
        <w:spacing w:before="100" w:beforeAutospacing="1" w:after="100" w:afterAutospacing="1" w:line="240" w:lineRule="auto"/>
        <w:ind w:left="851" w:hanging="284"/>
        <w:rPr>
          <w:rFonts w:ascii="Times New Roman" w:eastAsia="Times New Roman" w:hAnsi="Times New Roman" w:cs="Times New Roman"/>
          <w:b/>
          <w:bCs/>
          <w:color w:val="002060"/>
          <w:sz w:val="18"/>
          <w:szCs w:val="18"/>
          <w:lang w:eastAsia="fr-FR"/>
        </w:rPr>
      </w:pPr>
      <w:r w:rsidRPr="00D06E46">
        <w:rPr>
          <w:b/>
          <w:bCs/>
          <w:color w:val="002060"/>
          <w:sz w:val="20"/>
          <w:szCs w:val="20"/>
        </w:rPr>
        <w:t>Marc-André peut-il se fait accuser de plagiat?</w:t>
      </w:r>
    </w:p>
    <w:p w:rsidR="00354EA2" w:rsidRDefault="00354EA2" w:rsidP="002236F0">
      <w:pPr>
        <w:pStyle w:val="Paragraphedeliste"/>
        <w:spacing w:before="100" w:beforeAutospacing="1" w:after="100" w:afterAutospacing="1" w:line="240" w:lineRule="auto"/>
        <w:ind w:left="1440"/>
        <w:rPr>
          <w:rFonts w:ascii="Times New Roman" w:eastAsia="Times New Roman" w:hAnsi="Times New Roman" w:cs="Times New Roman"/>
          <w:b/>
          <w:bCs/>
          <w:color w:val="002060"/>
          <w:sz w:val="18"/>
          <w:szCs w:val="18"/>
          <w:lang w:eastAsia="fr-FR"/>
        </w:rPr>
      </w:pPr>
    </w:p>
    <w:p w:rsidR="00D06E46" w:rsidRPr="00237CB6" w:rsidRDefault="00D06E46" w:rsidP="00D06E46">
      <w:pPr>
        <w:numPr>
          <w:ilvl w:val="0"/>
          <w:numId w:val="31"/>
        </w:numPr>
        <w:tabs>
          <w:tab w:val="clear" w:pos="1211"/>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D06E46" w:rsidRDefault="00D06E46" w:rsidP="00D06E46">
      <w:pPr>
        <w:numPr>
          <w:ilvl w:val="0"/>
          <w:numId w:val="31"/>
        </w:numPr>
        <w:tabs>
          <w:tab w:val="clear" w:pos="1211"/>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Pr>
          <w:rFonts w:ascii="Times New Roman" w:eastAsia="Times New Roman" w:hAnsi="Times New Roman" w:cs="Times New Roman"/>
          <w:sz w:val="20"/>
          <w:szCs w:val="20"/>
          <w:lang w:eastAsia="fr-FR"/>
        </w:rPr>
      </w:r>
      <w:r>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D06E46" w:rsidRPr="00354EA2" w:rsidRDefault="00D06E46" w:rsidP="002236F0">
      <w:pPr>
        <w:pStyle w:val="Paragraphedeliste"/>
        <w:spacing w:before="100" w:beforeAutospacing="1" w:after="100" w:afterAutospacing="1" w:line="240" w:lineRule="auto"/>
        <w:ind w:left="1440"/>
        <w:rPr>
          <w:rFonts w:ascii="Times New Roman" w:eastAsia="Times New Roman" w:hAnsi="Times New Roman" w:cs="Times New Roman"/>
          <w:b/>
          <w:bCs/>
          <w:color w:val="002060"/>
          <w:sz w:val="18"/>
          <w:szCs w:val="18"/>
          <w:lang w:eastAsia="fr-FR"/>
        </w:rPr>
      </w:pPr>
    </w:p>
    <w:p w:rsidR="00354EA2" w:rsidRPr="002236F0" w:rsidRDefault="00354EA2" w:rsidP="002236F0">
      <w:pPr>
        <w:pStyle w:val="Paragraphedeliste"/>
        <w:spacing w:before="100" w:beforeAutospacing="1" w:after="100" w:afterAutospacing="1" w:line="240" w:lineRule="auto"/>
        <w:ind w:left="1440"/>
        <w:rPr>
          <w:rFonts w:ascii="Times New Roman" w:eastAsia="Times New Roman" w:hAnsi="Times New Roman" w:cs="Times New Roman"/>
          <w:b/>
          <w:bCs/>
          <w:color w:val="002060"/>
          <w:sz w:val="20"/>
          <w:szCs w:val="20"/>
          <w:lang w:eastAsia="fr-FR"/>
        </w:rPr>
      </w:pPr>
    </w:p>
    <w:p w:rsidR="00D10EEB" w:rsidRDefault="00D10EEB" w:rsidP="00D10EEB">
      <w:pPr>
        <w:spacing w:before="100" w:beforeAutospacing="1" w:after="100" w:afterAutospacing="1" w:line="240" w:lineRule="auto"/>
        <w:rPr>
          <w:rFonts w:ascii="Times New Roman" w:eastAsia="Times New Roman" w:hAnsi="Times New Roman" w:cs="Times New Roman"/>
          <w:sz w:val="20"/>
          <w:szCs w:val="20"/>
          <w:lang w:eastAsia="fr-FR"/>
        </w:rPr>
      </w:pPr>
    </w:p>
    <w:p w:rsidR="00D10EEB" w:rsidRPr="00D10EEB" w:rsidRDefault="00D10EEB" w:rsidP="00D10EEB">
      <w:pPr>
        <w:spacing w:before="100" w:beforeAutospacing="1" w:after="100" w:afterAutospacing="1" w:line="240" w:lineRule="auto"/>
        <w:ind w:left="786"/>
        <w:rPr>
          <w:rFonts w:ascii="Times New Roman" w:eastAsia="Times New Roman" w:hAnsi="Times New Roman" w:cs="Times New Roman"/>
          <w:sz w:val="20"/>
          <w:szCs w:val="20"/>
          <w:lang w:eastAsia="fr-FR"/>
        </w:rPr>
      </w:pPr>
    </w:p>
    <w:sectPr w:rsidR="00D10EEB" w:rsidRPr="00D10EEB" w:rsidSect="00237CB6">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12.55pt;height:12.55pt" o:bullet="t">
        <v:imagedata r:id="rId1" o:title="BD21306_"/>
      </v:shape>
    </w:pict>
  </w:numPicBullet>
  <w:abstractNum w:abstractNumId="0">
    <w:nsid w:val="03853901"/>
    <w:multiLevelType w:val="hybridMultilevel"/>
    <w:tmpl w:val="71949476"/>
    <w:lvl w:ilvl="0" w:tplc="E41EFEC2">
      <w:start w:val="1"/>
      <w:numFmt w:val="bullet"/>
      <w:lvlText w:val=""/>
      <w:lvlPicBulletId w:val="0"/>
      <w:lvlJc w:val="left"/>
      <w:pPr>
        <w:ind w:left="1506" w:hanging="360"/>
      </w:pPr>
      <w:rPr>
        <w:rFonts w:ascii="Symbol" w:hAnsi="Symbol" w:hint="default"/>
        <w:color w:val="auto"/>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
    <w:nsid w:val="0AA87605"/>
    <w:multiLevelType w:val="hybridMultilevel"/>
    <w:tmpl w:val="D4E00D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936AB0"/>
    <w:multiLevelType w:val="hybridMultilevel"/>
    <w:tmpl w:val="4E50ADEA"/>
    <w:lvl w:ilvl="0" w:tplc="E41EFEC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2AD7CF5"/>
    <w:multiLevelType w:val="multilevel"/>
    <w:tmpl w:val="0E10BD08"/>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4">
    <w:nsid w:val="30E44FDF"/>
    <w:multiLevelType w:val="multilevel"/>
    <w:tmpl w:val="143CC7CE"/>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5">
    <w:nsid w:val="33591405"/>
    <w:multiLevelType w:val="multilevel"/>
    <w:tmpl w:val="9C7818F8"/>
    <w:lvl w:ilvl="0">
      <w:start w:val="2"/>
      <w:numFmt w:val="decimal"/>
      <w:lvlText w:val="%1."/>
      <w:lvlJc w:val="left"/>
      <w:pPr>
        <w:tabs>
          <w:tab w:val="num" w:pos="720"/>
        </w:tabs>
        <w:ind w:left="720" w:hanging="36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3543113A"/>
    <w:multiLevelType w:val="hybridMultilevel"/>
    <w:tmpl w:val="E558E88C"/>
    <w:lvl w:ilvl="0" w:tplc="E41EFEC2">
      <w:start w:val="1"/>
      <w:numFmt w:val="bullet"/>
      <w:lvlText w:val=""/>
      <w:lvlPicBulletId w:val="0"/>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36A46F45"/>
    <w:multiLevelType w:val="hybridMultilevel"/>
    <w:tmpl w:val="0530838A"/>
    <w:lvl w:ilvl="0" w:tplc="E41EFEC2">
      <w:start w:val="1"/>
      <w:numFmt w:val="bullet"/>
      <w:lvlText w:val=""/>
      <w:lvlPicBulletId w:val="0"/>
      <w:lvlJc w:val="left"/>
      <w:pPr>
        <w:ind w:left="1069" w:hanging="360"/>
      </w:pPr>
      <w:rPr>
        <w:rFonts w:ascii="Symbol" w:hAnsi="Symbol"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36BD3DB8"/>
    <w:multiLevelType w:val="hybridMultilevel"/>
    <w:tmpl w:val="E288103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3D0C3ECD"/>
    <w:multiLevelType w:val="multilevel"/>
    <w:tmpl w:val="0E10BD08"/>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0">
    <w:nsid w:val="3E242781"/>
    <w:multiLevelType w:val="multilevel"/>
    <w:tmpl w:val="EAF4448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41D376AD"/>
    <w:multiLevelType w:val="multilevel"/>
    <w:tmpl w:val="EAF4448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44BE77D3"/>
    <w:multiLevelType w:val="multilevel"/>
    <w:tmpl w:val="58C60D38"/>
    <w:lvl w:ilvl="0">
      <w:start w:val="1"/>
      <w:numFmt w:val="decimal"/>
      <w:lvlText w:val="%1."/>
      <w:lvlJc w:val="left"/>
      <w:pPr>
        <w:tabs>
          <w:tab w:val="num" w:pos="1211"/>
        </w:tabs>
        <w:ind w:left="1211"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3">
    <w:nsid w:val="48693621"/>
    <w:multiLevelType w:val="multilevel"/>
    <w:tmpl w:val="143CC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7611F6"/>
    <w:multiLevelType w:val="hybridMultilevel"/>
    <w:tmpl w:val="835E42AE"/>
    <w:lvl w:ilvl="0" w:tplc="E41EFEC2">
      <w:start w:val="1"/>
      <w:numFmt w:val="bullet"/>
      <w:lvlText w:val=""/>
      <w:lvlPicBulletId w:val="0"/>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51644112"/>
    <w:multiLevelType w:val="multilevel"/>
    <w:tmpl w:val="143CC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85266A"/>
    <w:multiLevelType w:val="hybridMultilevel"/>
    <w:tmpl w:val="DD907FA2"/>
    <w:lvl w:ilvl="0" w:tplc="040C000F">
      <w:start w:val="1"/>
      <w:numFmt w:val="decimal"/>
      <w:lvlText w:val="%1."/>
      <w:lvlJc w:val="left"/>
      <w:pPr>
        <w:ind w:left="1440" w:hanging="360"/>
      </w:pPr>
      <w:rPr>
        <w:rFonts w:hint="default"/>
        <w:b/>
        <w:bCs/>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569D084C"/>
    <w:multiLevelType w:val="multilevel"/>
    <w:tmpl w:val="0D54B2AA"/>
    <w:lvl w:ilvl="0">
      <w:start w:val="6"/>
      <w:numFmt w:val="decimal"/>
      <w:lvlText w:val="%1."/>
      <w:lvlJc w:val="left"/>
      <w:pPr>
        <w:tabs>
          <w:tab w:val="num" w:pos="786"/>
        </w:tabs>
        <w:ind w:left="786" w:hanging="360"/>
      </w:pPr>
      <w:rPr>
        <w:rFonts w:hint="default"/>
        <w:b/>
        <w:bCs/>
      </w:rPr>
    </w:lvl>
    <w:lvl w:ilvl="1">
      <w:start w:val="1"/>
      <w:numFmt w:val="decimal"/>
      <w:lvlText w:val="%2."/>
      <w:lvlJc w:val="left"/>
      <w:pPr>
        <w:tabs>
          <w:tab w:val="num" w:pos="1506"/>
        </w:tabs>
        <w:ind w:left="1506" w:hanging="360"/>
      </w:pPr>
      <w:rPr>
        <w:rFonts w:hint="default"/>
      </w:rPr>
    </w:lvl>
    <w:lvl w:ilvl="2">
      <w:start w:val="1"/>
      <w:numFmt w:val="decimal"/>
      <w:lvlText w:val="%3."/>
      <w:lvlJc w:val="left"/>
      <w:pPr>
        <w:tabs>
          <w:tab w:val="num" w:pos="2226"/>
        </w:tabs>
        <w:ind w:left="2226" w:hanging="360"/>
      </w:pPr>
      <w:rPr>
        <w:rFonts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66"/>
        </w:tabs>
        <w:ind w:left="3666"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18">
    <w:nsid w:val="579A783A"/>
    <w:multiLevelType w:val="hybridMultilevel"/>
    <w:tmpl w:val="4B1ABB8C"/>
    <w:lvl w:ilvl="0" w:tplc="474E0942">
      <w:start w:val="5"/>
      <w:numFmt w:val="decimal"/>
      <w:lvlText w:val="%1."/>
      <w:lvlJc w:val="left"/>
      <w:pPr>
        <w:ind w:left="1440" w:hanging="360"/>
      </w:pPr>
      <w:rPr>
        <w:rFonts w:hint="default"/>
        <w:b/>
        <w:bCs/>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5A1941C1"/>
    <w:multiLevelType w:val="hybridMultilevel"/>
    <w:tmpl w:val="B2A025B6"/>
    <w:lvl w:ilvl="0" w:tplc="474E0942">
      <w:start w:val="5"/>
      <w:numFmt w:val="decimal"/>
      <w:lvlText w:val="%1."/>
      <w:lvlJc w:val="left"/>
      <w:pPr>
        <w:ind w:left="1440" w:hanging="360"/>
      </w:pPr>
      <w:rPr>
        <w:rFonts w:hint="default"/>
        <w:b/>
        <w:bCs/>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nsid w:val="60DA48AD"/>
    <w:multiLevelType w:val="multilevel"/>
    <w:tmpl w:val="A9E0A1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nsid w:val="618321C7"/>
    <w:multiLevelType w:val="hybridMultilevel"/>
    <w:tmpl w:val="9EFA550A"/>
    <w:lvl w:ilvl="0" w:tplc="ED4649F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2DA08EB"/>
    <w:multiLevelType w:val="multilevel"/>
    <w:tmpl w:val="09C08FD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506"/>
        </w:tabs>
        <w:ind w:left="1506" w:hanging="360"/>
      </w:pPr>
      <w:rPr>
        <w:rFonts w:hint="default"/>
      </w:rPr>
    </w:lvl>
    <w:lvl w:ilvl="2">
      <w:start w:val="1"/>
      <w:numFmt w:val="decimal"/>
      <w:lvlText w:val="%3."/>
      <w:lvlJc w:val="left"/>
      <w:pPr>
        <w:tabs>
          <w:tab w:val="num" w:pos="2226"/>
        </w:tabs>
        <w:ind w:left="2226" w:hanging="360"/>
      </w:pPr>
      <w:rPr>
        <w:rFonts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66"/>
        </w:tabs>
        <w:ind w:left="3666"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23">
    <w:nsid w:val="64460BCF"/>
    <w:multiLevelType w:val="hybridMultilevel"/>
    <w:tmpl w:val="4F32C78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647F32A3"/>
    <w:multiLevelType w:val="hybridMultilevel"/>
    <w:tmpl w:val="8424EE1E"/>
    <w:lvl w:ilvl="0" w:tplc="E41EFEC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B1F5999"/>
    <w:multiLevelType w:val="hybridMultilevel"/>
    <w:tmpl w:val="EE6AE8D2"/>
    <w:lvl w:ilvl="0" w:tplc="474E0942">
      <w:start w:val="5"/>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E772B15"/>
    <w:multiLevelType w:val="multilevel"/>
    <w:tmpl w:val="143CC7CE"/>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7">
    <w:nsid w:val="6F072EB0"/>
    <w:multiLevelType w:val="hybridMultilevel"/>
    <w:tmpl w:val="A3A46186"/>
    <w:lvl w:ilvl="0" w:tplc="474E0942">
      <w:start w:val="5"/>
      <w:numFmt w:val="decimal"/>
      <w:lvlText w:val="%1."/>
      <w:lvlJc w:val="left"/>
      <w:pPr>
        <w:ind w:left="1440" w:hanging="360"/>
      </w:pPr>
      <w:rPr>
        <w:rFonts w:hint="default"/>
        <w:b/>
        <w:bCs/>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nsid w:val="725B6A85"/>
    <w:multiLevelType w:val="hybridMultilevel"/>
    <w:tmpl w:val="8A625D40"/>
    <w:lvl w:ilvl="0" w:tplc="E41EFEC2">
      <w:start w:val="1"/>
      <w:numFmt w:val="bullet"/>
      <w:lvlText w:val=""/>
      <w:lvlPicBulletId w:val="0"/>
      <w:lvlJc w:val="left"/>
      <w:pPr>
        <w:ind w:left="1506" w:hanging="360"/>
      </w:pPr>
      <w:rPr>
        <w:rFonts w:ascii="Symbol" w:hAnsi="Symbol" w:hint="default"/>
        <w:color w:val="auto"/>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29">
    <w:nsid w:val="726F4B88"/>
    <w:multiLevelType w:val="multilevel"/>
    <w:tmpl w:val="AFB682D6"/>
    <w:lvl w:ilvl="0">
      <w:start w:val="1"/>
      <w:numFmt w:val="bullet"/>
      <w:lvlText w:val=""/>
      <w:lvlPicBulletId w:val="0"/>
      <w:lvlJc w:val="left"/>
      <w:pPr>
        <w:tabs>
          <w:tab w:val="num" w:pos="720"/>
        </w:tabs>
        <w:ind w:left="720" w:hanging="360"/>
      </w:pPr>
      <w:rPr>
        <w:rFonts w:ascii="Symbol" w:hAnsi="Symbol" w:hint="default"/>
        <w:b/>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F6B7523"/>
    <w:multiLevelType w:val="hybridMultilevel"/>
    <w:tmpl w:val="0C36C95E"/>
    <w:lvl w:ilvl="0" w:tplc="E41EFEC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4"/>
  </w:num>
  <w:num w:numId="5">
    <w:abstractNumId w:val="7"/>
  </w:num>
  <w:num w:numId="6">
    <w:abstractNumId w:val="2"/>
  </w:num>
  <w:num w:numId="7">
    <w:abstractNumId w:val="29"/>
  </w:num>
  <w:num w:numId="8">
    <w:abstractNumId w:val="15"/>
  </w:num>
  <w:num w:numId="9">
    <w:abstractNumId w:val="5"/>
  </w:num>
  <w:num w:numId="10">
    <w:abstractNumId w:val="23"/>
  </w:num>
  <w:num w:numId="11">
    <w:abstractNumId w:val="8"/>
  </w:num>
  <w:num w:numId="12">
    <w:abstractNumId w:val="26"/>
  </w:num>
  <w:num w:numId="13">
    <w:abstractNumId w:val="12"/>
  </w:num>
  <w:num w:numId="14">
    <w:abstractNumId w:val="13"/>
  </w:num>
  <w:num w:numId="15">
    <w:abstractNumId w:val="10"/>
  </w:num>
  <w:num w:numId="16">
    <w:abstractNumId w:val="6"/>
  </w:num>
  <w:num w:numId="17">
    <w:abstractNumId w:val="11"/>
  </w:num>
  <w:num w:numId="18">
    <w:abstractNumId w:val="20"/>
  </w:num>
  <w:num w:numId="19">
    <w:abstractNumId w:val="1"/>
  </w:num>
  <w:num w:numId="20">
    <w:abstractNumId w:val="25"/>
  </w:num>
  <w:num w:numId="21">
    <w:abstractNumId w:val="14"/>
  </w:num>
  <w:num w:numId="22">
    <w:abstractNumId w:val="19"/>
  </w:num>
  <w:num w:numId="23">
    <w:abstractNumId w:val="27"/>
  </w:num>
  <w:num w:numId="24">
    <w:abstractNumId w:val="18"/>
  </w:num>
  <w:num w:numId="25">
    <w:abstractNumId w:val="16"/>
  </w:num>
  <w:num w:numId="26">
    <w:abstractNumId w:val="9"/>
  </w:num>
  <w:num w:numId="27">
    <w:abstractNumId w:val="17"/>
  </w:num>
  <w:num w:numId="28">
    <w:abstractNumId w:val="0"/>
  </w:num>
  <w:num w:numId="29">
    <w:abstractNumId w:val="28"/>
  </w:num>
  <w:num w:numId="30">
    <w:abstractNumId w:val="3"/>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proofState w:spelling="clean" w:grammar="clean"/>
  <w:formsDesign/>
  <w:defaultTabStop w:val="708"/>
  <w:hyphenationZone w:val="425"/>
  <w:characterSpacingControl w:val="doNotCompress"/>
  <w:compat/>
  <w:rsids>
    <w:rsidRoot w:val="00237CB6"/>
    <w:rsid w:val="00055674"/>
    <w:rsid w:val="002236F0"/>
    <w:rsid w:val="00237CB6"/>
    <w:rsid w:val="00354EA2"/>
    <w:rsid w:val="00400091"/>
    <w:rsid w:val="005361FE"/>
    <w:rsid w:val="00582A2C"/>
    <w:rsid w:val="00D06E46"/>
    <w:rsid w:val="00D10EEB"/>
    <w:rsid w:val="00E97DE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38">
      <o:colormenu v:ext="edit" shadowcolor="none"/>
    </o:shapedefaults>
    <o:shapelayout v:ext="edit">
      <o:idmap v:ext="edit" data="1"/>
      <o:rules v:ext="edit">
        <o:r id="V:Rule2" type="connector" idref="#_x0000_s1026"/>
        <o:r id="V:Rule3" type="connector" idref="#_x0000_s1027"/>
        <o:r id="V:Rule4" type="connector" idref="#_x0000_s1028"/>
        <o:r id="V:Rule5" type="connector" idref="#_x0000_s1029"/>
        <o:r id="V:Rule7" type="connector" idref="#_x0000_s1030"/>
        <o:r id="V:Rule9"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674"/>
  </w:style>
  <w:style w:type="paragraph" w:styleId="Titre2">
    <w:name w:val="heading 2"/>
    <w:basedOn w:val="Normal"/>
    <w:link w:val="Titre2Car"/>
    <w:uiPriority w:val="9"/>
    <w:qFormat/>
    <w:rsid w:val="00237CB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37CB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37CB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37CB6"/>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237CB6"/>
    <w:pPr>
      <w:ind w:left="720"/>
      <w:contextualSpacing/>
    </w:pPr>
  </w:style>
</w:styles>
</file>

<file path=word/webSettings.xml><?xml version="1.0" encoding="utf-8"?>
<w:webSettings xmlns:r="http://schemas.openxmlformats.org/officeDocument/2006/relationships" xmlns:w="http://schemas.openxmlformats.org/wordprocessingml/2006/main">
  <w:divs>
    <w:div w:id="1705472777">
      <w:bodyDiv w:val="1"/>
      <w:marLeft w:val="0"/>
      <w:marRight w:val="0"/>
      <w:marTop w:val="0"/>
      <w:marBottom w:val="0"/>
      <w:divBdr>
        <w:top w:val="none" w:sz="0" w:space="0" w:color="auto"/>
        <w:left w:val="none" w:sz="0" w:space="0" w:color="auto"/>
        <w:bottom w:val="none" w:sz="0" w:space="0" w:color="auto"/>
        <w:right w:val="none" w:sz="0" w:space="0" w:color="auto"/>
      </w:divBdr>
    </w:div>
    <w:div w:id="201904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4E4CE-5AF3-4B63-A036-79945294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1082</Words>
  <Characters>5951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CMCF-Bouzid</dc:creator>
  <cp:lastModifiedBy>CMCF-Bouzid</cp:lastModifiedBy>
  <cp:revision>1</cp:revision>
  <dcterms:created xsi:type="dcterms:W3CDTF">2010-10-15T22:04:00Z</dcterms:created>
  <dcterms:modified xsi:type="dcterms:W3CDTF">2010-10-15T23:35:00Z</dcterms:modified>
</cp:coreProperties>
</file>